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9212" w14:textId="77777777" w:rsidR="00C817E0" w:rsidRPr="00727A76" w:rsidRDefault="00C817E0" w:rsidP="00C817E0">
      <w:pPr>
        <w:rPr>
          <w:b/>
          <w:bCs/>
          <w:sz w:val="36"/>
          <w:szCs w:val="36"/>
        </w:rPr>
      </w:pPr>
      <w:r>
        <w:t xml:space="preserve">                                                          </w:t>
      </w:r>
      <w:r w:rsidRPr="00727A76">
        <w:rPr>
          <w:b/>
          <w:bCs/>
          <w:sz w:val="36"/>
          <w:szCs w:val="36"/>
        </w:rPr>
        <w:t>ZAKON O ORUŽJU I MUNICIJI</w:t>
      </w:r>
    </w:p>
    <w:p w14:paraId="5F81A344" w14:textId="77777777" w:rsidR="00C817E0" w:rsidRDefault="00C817E0" w:rsidP="00C817E0"/>
    <w:p w14:paraId="0B6142AB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Osnovni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delovi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47613B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3. Stav 19.)</w:t>
      </w:r>
    </w:p>
    <w:p w14:paraId="2669D65F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 -ram, </w:t>
      </w:r>
      <w:proofErr w:type="spellStart"/>
      <w:r w:rsidRPr="00727A76">
        <w:rPr>
          <w:rFonts w:ascii="Times New Roman" w:hAnsi="Times New Roman" w:cs="Times New Roman"/>
        </w:rPr>
        <w:t>navlaka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cev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pištolja</w:t>
      </w:r>
      <w:proofErr w:type="spellEnd"/>
      <w:r w:rsidRPr="00727A76">
        <w:rPr>
          <w:rFonts w:ascii="Times New Roman" w:hAnsi="Times New Roman" w:cs="Times New Roman"/>
        </w:rPr>
        <w:t>,</w:t>
      </w:r>
    </w:p>
    <w:p w14:paraId="4551CE5B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 -ram, </w:t>
      </w:r>
      <w:proofErr w:type="spellStart"/>
      <w:r w:rsidRPr="00727A76">
        <w:rPr>
          <w:rFonts w:ascii="Times New Roman" w:hAnsi="Times New Roman" w:cs="Times New Roman"/>
        </w:rPr>
        <w:t>doboš</w:t>
      </w:r>
      <w:proofErr w:type="spellEnd"/>
      <w:r w:rsidRPr="00727A76">
        <w:rPr>
          <w:rFonts w:ascii="Times New Roman" w:hAnsi="Times New Roman" w:cs="Times New Roman"/>
        </w:rPr>
        <w:t xml:space="preserve"> i </w:t>
      </w:r>
      <w:proofErr w:type="spellStart"/>
      <w:r w:rsidRPr="00727A76">
        <w:rPr>
          <w:rFonts w:ascii="Times New Roman" w:hAnsi="Times New Roman" w:cs="Times New Roman"/>
        </w:rPr>
        <w:t>cev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revolvera</w:t>
      </w:r>
      <w:proofErr w:type="spellEnd"/>
      <w:r w:rsidRPr="00727A76">
        <w:rPr>
          <w:rFonts w:ascii="Times New Roman" w:hAnsi="Times New Roman" w:cs="Times New Roman"/>
        </w:rPr>
        <w:t>,</w:t>
      </w:r>
    </w:p>
    <w:p w14:paraId="6E665CB6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 -</w:t>
      </w:r>
      <w:proofErr w:type="spellStart"/>
      <w:r w:rsidRPr="00727A76">
        <w:rPr>
          <w:rFonts w:ascii="Times New Roman" w:hAnsi="Times New Roman" w:cs="Times New Roman"/>
        </w:rPr>
        <w:t>sanduk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zatvarač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cev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glava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puške</w:t>
      </w:r>
      <w:proofErr w:type="spellEnd"/>
      <w:r w:rsidRPr="00727A76">
        <w:rPr>
          <w:rFonts w:ascii="Times New Roman" w:hAnsi="Times New Roman" w:cs="Times New Roman"/>
        </w:rPr>
        <w:t>,</w:t>
      </w:r>
    </w:p>
    <w:p w14:paraId="67FFA248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 -</w:t>
      </w:r>
      <w:proofErr w:type="spellStart"/>
      <w:r w:rsidRPr="00727A76">
        <w:rPr>
          <w:rFonts w:ascii="Times New Roman" w:hAnsi="Times New Roman" w:cs="Times New Roman"/>
        </w:rPr>
        <w:t>teleskopski</w:t>
      </w:r>
      <w:proofErr w:type="spellEnd"/>
      <w:r w:rsidRPr="00727A76">
        <w:rPr>
          <w:rFonts w:ascii="Times New Roman" w:hAnsi="Times New Roman" w:cs="Times New Roman"/>
        </w:rPr>
        <w:t xml:space="preserve"> - </w:t>
      </w:r>
      <w:proofErr w:type="spellStart"/>
      <w:r w:rsidRPr="00727A76">
        <w:rPr>
          <w:rFonts w:ascii="Times New Roman" w:hAnsi="Times New Roman" w:cs="Times New Roman"/>
        </w:rPr>
        <w:t>optički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nišan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svetlosnim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snopom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uređajem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elektronsko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pojačavanje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svetlosti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infracrvenim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termovizijskim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uređajem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501A136" w14:textId="77777777" w:rsidR="00C817E0" w:rsidRDefault="00C817E0" w:rsidP="00C817E0"/>
    <w:p w14:paraId="3A927487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Kategorije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</w:p>
    <w:p w14:paraId="1F8D25B4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4.)</w:t>
      </w:r>
    </w:p>
    <w:p w14:paraId="04EC28E2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se deli u </w:t>
      </w:r>
      <w:proofErr w:type="spellStart"/>
      <w:r w:rsidRPr="00727A76">
        <w:rPr>
          <w:rFonts w:ascii="Times New Roman" w:hAnsi="Times New Roman" w:cs="Times New Roman"/>
        </w:rPr>
        <w:t>četiri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kategorije</w:t>
      </w:r>
      <w:proofErr w:type="spellEnd"/>
      <w:r w:rsidRPr="00727A76">
        <w:rPr>
          <w:rFonts w:ascii="Times New Roman" w:hAnsi="Times New Roman" w:cs="Times New Roman"/>
        </w:rPr>
        <w:t>:</w:t>
      </w:r>
    </w:p>
    <w:p w14:paraId="72E92C4E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1) </w:t>
      </w:r>
      <w:proofErr w:type="spellStart"/>
      <w:r w:rsidRPr="00727A76">
        <w:rPr>
          <w:rFonts w:ascii="Times New Roman" w:hAnsi="Times New Roman" w:cs="Times New Roman"/>
        </w:rPr>
        <w:t>kategorija</w:t>
      </w:r>
      <w:proofErr w:type="spellEnd"/>
      <w:r w:rsidRPr="00727A76">
        <w:rPr>
          <w:rFonts w:ascii="Times New Roman" w:hAnsi="Times New Roman" w:cs="Times New Roman"/>
        </w:rPr>
        <w:t xml:space="preserve"> A - </w:t>
      </w:r>
      <w:proofErr w:type="spellStart"/>
      <w:r w:rsidRPr="00727A76">
        <w:rPr>
          <w:rFonts w:ascii="Times New Roman" w:hAnsi="Times New Roman" w:cs="Times New Roman"/>
        </w:rPr>
        <w:t>minsko-eksplozivna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automatsko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kratko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dugo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skriveno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drugim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predmetima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prigušivačem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pucnja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7655B41A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2) </w:t>
      </w:r>
      <w:proofErr w:type="spellStart"/>
      <w:r w:rsidRPr="00727A76">
        <w:rPr>
          <w:rFonts w:ascii="Times New Roman" w:hAnsi="Times New Roman" w:cs="Times New Roman"/>
        </w:rPr>
        <w:t>kategorija</w:t>
      </w:r>
      <w:proofErr w:type="spellEnd"/>
      <w:r w:rsidRPr="00727A76">
        <w:rPr>
          <w:rFonts w:ascii="Times New Roman" w:hAnsi="Times New Roman" w:cs="Times New Roman"/>
        </w:rPr>
        <w:t xml:space="preserve"> B - </w:t>
      </w:r>
      <w:proofErr w:type="spellStart"/>
      <w:r w:rsidRPr="00727A76">
        <w:rPr>
          <w:rFonts w:ascii="Times New Roman" w:hAnsi="Times New Roman" w:cs="Times New Roman"/>
        </w:rPr>
        <w:t>svako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(</w:t>
      </w:r>
      <w:proofErr w:type="spellStart"/>
      <w:r w:rsidRPr="00727A76">
        <w:rPr>
          <w:rFonts w:ascii="Times New Roman" w:hAnsi="Times New Roman" w:cs="Times New Roman"/>
        </w:rPr>
        <w:t>kratko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dugo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poluautomatsko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repetirajuće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jednometno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dvometno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olučenim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glatkim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cevima</w:t>
      </w:r>
      <w:proofErr w:type="spellEnd"/>
      <w:r w:rsidRPr="00727A76">
        <w:rPr>
          <w:rFonts w:ascii="Times New Roman" w:hAnsi="Times New Roman" w:cs="Times New Roman"/>
        </w:rPr>
        <w:t xml:space="preserve">), </w:t>
      </w:r>
      <w:proofErr w:type="spellStart"/>
      <w:r w:rsidRPr="00727A76">
        <w:rPr>
          <w:rFonts w:ascii="Times New Roman" w:hAnsi="Times New Roman" w:cs="Times New Roman"/>
        </w:rPr>
        <w:t>osim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kategorije</w:t>
      </w:r>
      <w:proofErr w:type="spellEnd"/>
      <w:r w:rsidRPr="00727A76">
        <w:rPr>
          <w:rFonts w:ascii="Times New Roman" w:hAnsi="Times New Roman" w:cs="Times New Roman"/>
        </w:rPr>
        <w:t xml:space="preserve"> A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C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konvertibilno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50EB4EBE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3) </w:t>
      </w:r>
      <w:proofErr w:type="spellStart"/>
      <w:r w:rsidRPr="00727A76">
        <w:rPr>
          <w:rFonts w:ascii="Times New Roman" w:hAnsi="Times New Roman" w:cs="Times New Roman"/>
        </w:rPr>
        <w:t>kategorija</w:t>
      </w:r>
      <w:proofErr w:type="spellEnd"/>
      <w:r w:rsidRPr="00727A76">
        <w:rPr>
          <w:rFonts w:ascii="Times New Roman" w:hAnsi="Times New Roman" w:cs="Times New Roman"/>
        </w:rPr>
        <w:t xml:space="preserve"> C - </w:t>
      </w:r>
      <w:proofErr w:type="spellStart"/>
      <w:r w:rsidRPr="00727A76">
        <w:rPr>
          <w:rFonts w:ascii="Times New Roman" w:hAnsi="Times New Roman" w:cs="Times New Roman"/>
        </w:rPr>
        <w:t>onesposobljeno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staro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njegove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moderne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kopije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koriste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metak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centralnim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ivičnim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paljenjem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vazdušno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čija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kinetička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energija</w:t>
      </w:r>
      <w:proofErr w:type="spellEnd"/>
      <w:r w:rsidRPr="00727A76">
        <w:rPr>
          <w:rFonts w:ascii="Times New Roman" w:hAnsi="Times New Roman" w:cs="Times New Roman"/>
        </w:rPr>
        <w:t xml:space="preserve"> je 10,5 J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veća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čija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brzina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projektila</w:t>
      </w:r>
      <w:proofErr w:type="spellEnd"/>
      <w:r w:rsidRPr="00727A76">
        <w:rPr>
          <w:rFonts w:ascii="Times New Roman" w:hAnsi="Times New Roman" w:cs="Times New Roman"/>
        </w:rPr>
        <w:t xml:space="preserve"> 200 m/s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veća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kalibra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većeg</w:t>
      </w:r>
      <w:proofErr w:type="spellEnd"/>
      <w:r w:rsidRPr="00727A76">
        <w:rPr>
          <w:rFonts w:ascii="Times New Roman" w:hAnsi="Times New Roman" w:cs="Times New Roman"/>
        </w:rPr>
        <w:t xml:space="preserve"> od 4,5 mm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s </w:t>
      </w:r>
      <w:proofErr w:type="spellStart"/>
      <w:r w:rsidRPr="00727A76">
        <w:rPr>
          <w:rFonts w:ascii="Times New Roman" w:hAnsi="Times New Roman" w:cs="Times New Roman"/>
        </w:rPr>
        <w:t>tetivom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oprugom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čija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sila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zatezanja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tetive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veća</w:t>
      </w:r>
      <w:proofErr w:type="spellEnd"/>
      <w:r w:rsidRPr="00727A76">
        <w:rPr>
          <w:rFonts w:ascii="Times New Roman" w:hAnsi="Times New Roman" w:cs="Times New Roman"/>
        </w:rPr>
        <w:t xml:space="preserve"> od 450 N, </w:t>
      </w:r>
      <w:proofErr w:type="spellStart"/>
      <w:r w:rsidRPr="00727A76">
        <w:rPr>
          <w:rFonts w:ascii="Times New Roman" w:hAnsi="Times New Roman" w:cs="Times New Roman"/>
        </w:rPr>
        <w:t>odnosno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čija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natezna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težina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veća</w:t>
      </w:r>
      <w:proofErr w:type="spellEnd"/>
      <w:r w:rsidRPr="00727A76">
        <w:rPr>
          <w:rFonts w:ascii="Times New Roman" w:hAnsi="Times New Roman" w:cs="Times New Roman"/>
        </w:rPr>
        <w:t xml:space="preserve"> od 101 libri;</w:t>
      </w:r>
    </w:p>
    <w:p w14:paraId="6E38AE41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4) </w:t>
      </w:r>
      <w:proofErr w:type="spellStart"/>
      <w:r w:rsidRPr="00727A76">
        <w:rPr>
          <w:rFonts w:ascii="Times New Roman" w:hAnsi="Times New Roman" w:cs="Times New Roman"/>
        </w:rPr>
        <w:t>kategorija</w:t>
      </w:r>
      <w:proofErr w:type="spellEnd"/>
      <w:r w:rsidRPr="00727A76">
        <w:rPr>
          <w:rFonts w:ascii="Times New Roman" w:hAnsi="Times New Roman" w:cs="Times New Roman"/>
        </w:rPr>
        <w:t xml:space="preserve"> D - </w:t>
      </w:r>
      <w:proofErr w:type="spellStart"/>
      <w:r w:rsidRPr="00727A76">
        <w:rPr>
          <w:rFonts w:ascii="Times New Roman" w:hAnsi="Times New Roman" w:cs="Times New Roman"/>
        </w:rPr>
        <w:t>hladno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gasni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sprejevi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uređaji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izazivanje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elektrošokova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vazdušno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čija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kinetička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energija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manja</w:t>
      </w:r>
      <w:proofErr w:type="spellEnd"/>
      <w:r w:rsidRPr="00727A76">
        <w:rPr>
          <w:rFonts w:ascii="Times New Roman" w:hAnsi="Times New Roman" w:cs="Times New Roman"/>
        </w:rPr>
        <w:t xml:space="preserve"> od 10,5 J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brzina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projektila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manja</w:t>
      </w:r>
      <w:proofErr w:type="spellEnd"/>
      <w:r w:rsidRPr="00727A76">
        <w:rPr>
          <w:rFonts w:ascii="Times New Roman" w:hAnsi="Times New Roman" w:cs="Times New Roman"/>
        </w:rPr>
        <w:t xml:space="preserve"> od 200 m/s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kalibra</w:t>
      </w:r>
      <w:proofErr w:type="spellEnd"/>
      <w:r w:rsidRPr="00727A76">
        <w:rPr>
          <w:rFonts w:ascii="Times New Roman" w:hAnsi="Times New Roman" w:cs="Times New Roman"/>
        </w:rPr>
        <w:t xml:space="preserve"> 4,5 mm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manjeg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kao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tetivom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oprugom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čija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sila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zatezanja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tetive</w:t>
      </w:r>
      <w:proofErr w:type="spellEnd"/>
      <w:r w:rsidRPr="00727A76">
        <w:rPr>
          <w:rFonts w:ascii="Times New Roman" w:hAnsi="Times New Roman" w:cs="Times New Roman"/>
        </w:rPr>
        <w:t xml:space="preserve"> do 450 N, </w:t>
      </w:r>
      <w:proofErr w:type="spellStart"/>
      <w:r w:rsidRPr="00727A76">
        <w:rPr>
          <w:rFonts w:ascii="Times New Roman" w:hAnsi="Times New Roman" w:cs="Times New Roman"/>
        </w:rPr>
        <w:t>odnosno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čija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natezna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težina</w:t>
      </w:r>
      <w:proofErr w:type="spellEnd"/>
      <w:r w:rsidRPr="00727A76">
        <w:rPr>
          <w:rFonts w:ascii="Times New Roman" w:hAnsi="Times New Roman" w:cs="Times New Roman"/>
        </w:rPr>
        <w:t xml:space="preserve"> do 101 libre.</w:t>
      </w:r>
    </w:p>
    <w:p w14:paraId="0F81EEA6" w14:textId="77777777" w:rsidR="00C817E0" w:rsidRDefault="00C817E0" w:rsidP="00C817E0"/>
    <w:p w14:paraId="06AD13AD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Dozvoljenost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zabrana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nabavljanja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držanja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nošenja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</w:p>
    <w:p w14:paraId="38D87E42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5)</w:t>
      </w:r>
    </w:p>
    <w:p w14:paraId="64707C79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kategorije</w:t>
      </w:r>
      <w:proofErr w:type="spellEnd"/>
      <w:r w:rsidRPr="00727A76">
        <w:rPr>
          <w:rFonts w:ascii="Times New Roman" w:hAnsi="Times New Roman" w:cs="Times New Roman"/>
        </w:rPr>
        <w:t xml:space="preserve"> A ne </w:t>
      </w:r>
      <w:proofErr w:type="spellStart"/>
      <w:r w:rsidRPr="00727A76">
        <w:rPr>
          <w:rFonts w:ascii="Times New Roman" w:hAnsi="Times New Roman" w:cs="Times New Roman"/>
        </w:rPr>
        <w:t>mogu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nabavljati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držati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fizička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pravna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preduzetnici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osim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slučajevima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predviđenim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zakonom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4A640745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kategorije</w:t>
      </w:r>
      <w:proofErr w:type="spellEnd"/>
      <w:r w:rsidRPr="00727A76">
        <w:rPr>
          <w:rFonts w:ascii="Times New Roman" w:hAnsi="Times New Roman" w:cs="Times New Roman"/>
        </w:rPr>
        <w:t xml:space="preserve"> B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nabavljati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držati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-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osnovu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isprave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nadležnog</w:t>
      </w:r>
      <w:proofErr w:type="spellEnd"/>
      <w:r w:rsidRPr="00727A76">
        <w:rPr>
          <w:rFonts w:ascii="Times New Roman" w:hAnsi="Times New Roman" w:cs="Times New Roman"/>
        </w:rPr>
        <w:t xml:space="preserve"> organa.</w:t>
      </w:r>
    </w:p>
    <w:p w14:paraId="7A77CFAF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kategorije</w:t>
      </w:r>
      <w:proofErr w:type="spellEnd"/>
      <w:r w:rsidRPr="00727A76">
        <w:rPr>
          <w:rFonts w:ascii="Times New Roman" w:hAnsi="Times New Roman" w:cs="Times New Roman"/>
        </w:rPr>
        <w:t xml:space="preserve"> C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slobodno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nabavljati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slučajevima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predviđenim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zakonom</w:t>
      </w:r>
      <w:proofErr w:type="spellEnd"/>
      <w:r w:rsidRPr="00727A76">
        <w:rPr>
          <w:rFonts w:ascii="Times New Roman" w:hAnsi="Times New Roman" w:cs="Times New Roman"/>
        </w:rPr>
        <w:t xml:space="preserve">, a </w:t>
      </w:r>
      <w:proofErr w:type="spellStart"/>
      <w:r w:rsidRPr="00727A76">
        <w:rPr>
          <w:rFonts w:ascii="Times New Roman" w:hAnsi="Times New Roman" w:cs="Times New Roman"/>
        </w:rPr>
        <w:t>držati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prijavu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16762CF" w14:textId="67D458C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kategorije</w:t>
      </w:r>
      <w:proofErr w:type="spellEnd"/>
      <w:r w:rsidRPr="00727A76">
        <w:rPr>
          <w:rFonts w:ascii="Times New Roman" w:hAnsi="Times New Roman" w:cs="Times New Roman"/>
        </w:rPr>
        <w:t xml:space="preserve"> D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nabavljati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držati</w:t>
      </w:r>
      <w:proofErr w:type="spellEnd"/>
      <w:r w:rsidRPr="00727A76">
        <w:rPr>
          <w:rFonts w:ascii="Times New Roman" w:hAnsi="Times New Roman" w:cs="Times New Roman"/>
        </w:rPr>
        <w:t xml:space="preserve"> bez </w:t>
      </w:r>
      <w:proofErr w:type="spellStart"/>
      <w:r w:rsidRPr="00727A76">
        <w:rPr>
          <w:rFonts w:ascii="Times New Roman" w:hAnsi="Times New Roman" w:cs="Times New Roman"/>
        </w:rPr>
        <w:t>isprave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prijave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organu</w:t>
      </w:r>
      <w:proofErr w:type="spellEnd"/>
      <w:r w:rsidRPr="00727A76">
        <w:rPr>
          <w:rFonts w:ascii="Times New Roman" w:hAnsi="Times New Roman" w:cs="Times New Roman"/>
        </w:rPr>
        <w:t xml:space="preserve">, u </w:t>
      </w:r>
      <w:proofErr w:type="spellStart"/>
      <w:r w:rsidRPr="00727A76">
        <w:rPr>
          <w:rFonts w:ascii="Times New Roman" w:hAnsi="Times New Roman" w:cs="Times New Roman"/>
        </w:rPr>
        <w:t>skladu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zakonom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85EABC6" w14:textId="42F0B0D5" w:rsidR="00727A76" w:rsidRPr="00727A76" w:rsidRDefault="00727A76" w:rsidP="00C817E0">
      <w:pPr>
        <w:rPr>
          <w:rFonts w:ascii="Times New Roman" w:hAnsi="Times New Roman" w:cs="Times New Roman"/>
        </w:rPr>
      </w:pPr>
    </w:p>
    <w:p w14:paraId="26BCB66B" w14:textId="77777777" w:rsidR="00727A76" w:rsidRPr="00727A76" w:rsidRDefault="00727A76" w:rsidP="00C817E0">
      <w:pPr>
        <w:rPr>
          <w:rFonts w:ascii="Times New Roman" w:hAnsi="Times New Roman" w:cs="Times New Roman"/>
        </w:rPr>
      </w:pPr>
    </w:p>
    <w:p w14:paraId="7BF0EA90" w14:textId="375D88F0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lastRenderedPageBreak/>
        <w:t>Zabrana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prometa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nabavljanja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držanja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određene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dodatne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opreme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određenih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vrsta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municije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639949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6)</w:t>
      </w:r>
    </w:p>
    <w:p w14:paraId="5BFC72D7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Zabranjeno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stavljati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promet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nabavljati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držati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prigušivač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pucnja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ECE7C77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Zabranjeno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stavljati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promet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nabavljati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držati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pancirnim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zapaljivim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eksplozivnim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zrnom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primesama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oplatama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radioaktivnih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otrovnih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štetnih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materija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kao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zrna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takvu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pištolje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revolvere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zrnom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eksplozivno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dejstvo</w:t>
      </w:r>
      <w:proofErr w:type="spellEnd"/>
      <w:r w:rsidRPr="00727A76">
        <w:rPr>
          <w:rFonts w:ascii="Times New Roman" w:hAnsi="Times New Roman" w:cs="Times New Roman"/>
        </w:rPr>
        <w:t xml:space="preserve"> (dum-dum </w:t>
      </w:r>
      <w:proofErr w:type="spellStart"/>
      <w:r w:rsidRPr="00727A76">
        <w:rPr>
          <w:rFonts w:ascii="Times New Roman" w:hAnsi="Times New Roman" w:cs="Times New Roman"/>
        </w:rPr>
        <w:t>municija</w:t>
      </w:r>
      <w:proofErr w:type="spellEnd"/>
      <w:r w:rsidRPr="00727A76">
        <w:rPr>
          <w:rFonts w:ascii="Times New Roman" w:hAnsi="Times New Roman" w:cs="Times New Roman"/>
        </w:rPr>
        <w:t xml:space="preserve">)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zrna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289E3AE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0EF06D32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Uslovi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fizička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lica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nabavljanje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držanje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iz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kategorije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</w:p>
    <w:p w14:paraId="3899C89E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11)</w:t>
      </w:r>
    </w:p>
    <w:p w14:paraId="7EB22ABD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kategorije</w:t>
      </w:r>
      <w:proofErr w:type="spellEnd"/>
      <w:r w:rsidRPr="00727A76">
        <w:rPr>
          <w:rFonts w:ascii="Times New Roman" w:hAnsi="Times New Roman" w:cs="Times New Roman"/>
        </w:rPr>
        <w:t xml:space="preserve"> B </w:t>
      </w:r>
      <w:proofErr w:type="spellStart"/>
      <w:r w:rsidRPr="00727A76">
        <w:rPr>
          <w:rFonts w:ascii="Times New Roman" w:hAnsi="Times New Roman" w:cs="Times New Roman"/>
        </w:rPr>
        <w:t>mogu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nabavljati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fizička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koja</w:t>
      </w:r>
      <w:proofErr w:type="spellEnd"/>
      <w:r w:rsidRPr="00727A76">
        <w:rPr>
          <w:rFonts w:ascii="Times New Roman" w:hAnsi="Times New Roman" w:cs="Times New Roman"/>
        </w:rPr>
        <w:t>:</w:t>
      </w:r>
    </w:p>
    <w:p w14:paraId="141E9098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1) </w:t>
      </w:r>
      <w:proofErr w:type="spellStart"/>
      <w:r w:rsidRPr="00727A76">
        <w:rPr>
          <w:rFonts w:ascii="Times New Roman" w:hAnsi="Times New Roman" w:cs="Times New Roman"/>
        </w:rPr>
        <w:t>su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punoletna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739DDB7A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2) </w:t>
      </w:r>
      <w:proofErr w:type="spellStart"/>
      <w:r w:rsidRPr="00727A76">
        <w:rPr>
          <w:rFonts w:ascii="Times New Roman" w:hAnsi="Times New Roman" w:cs="Times New Roman"/>
        </w:rPr>
        <w:t>su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državljani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Republike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stalno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nastanjeni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stranci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09F9C35F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3) </w:t>
      </w:r>
      <w:proofErr w:type="spellStart"/>
      <w:r w:rsidRPr="00727A76">
        <w:rPr>
          <w:rFonts w:ascii="Times New Roman" w:hAnsi="Times New Roman" w:cs="Times New Roman"/>
        </w:rPr>
        <w:t>su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zdravstveno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sposobna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držanje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4DC8C44A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4) </w:t>
      </w:r>
      <w:proofErr w:type="spellStart"/>
      <w:r w:rsidRPr="00727A76">
        <w:rPr>
          <w:rFonts w:ascii="Times New Roman" w:hAnsi="Times New Roman" w:cs="Times New Roman"/>
        </w:rPr>
        <w:t>nisu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pravnosnažno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osuđivana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kaznu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zatvora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krivična</w:t>
      </w:r>
      <w:proofErr w:type="spellEnd"/>
      <w:r w:rsidRPr="00727A76">
        <w:rPr>
          <w:rFonts w:ascii="Times New Roman" w:hAnsi="Times New Roman" w:cs="Times New Roman"/>
        </w:rPr>
        <w:t xml:space="preserve"> dela: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tela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sloboda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čoveka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građanina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slobode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braka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porodice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imovine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zdravlja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ljudi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opšte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sigurnosti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ljudi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imovine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ustavnog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uređenja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Republike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državnih</w:t>
      </w:r>
      <w:proofErr w:type="spellEnd"/>
      <w:r w:rsidRPr="00727A76">
        <w:rPr>
          <w:rFonts w:ascii="Times New Roman" w:hAnsi="Times New Roman" w:cs="Times New Roman"/>
        </w:rPr>
        <w:t xml:space="preserve"> organa,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javnog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reda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mira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čovečnosti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dobara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zaštićenih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međunarodnim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protiv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njih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vodi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postupak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navedena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krivična</w:t>
      </w:r>
      <w:proofErr w:type="spellEnd"/>
      <w:r w:rsidRPr="00727A76">
        <w:rPr>
          <w:rFonts w:ascii="Times New Roman" w:hAnsi="Times New Roman" w:cs="Times New Roman"/>
        </w:rPr>
        <w:t xml:space="preserve"> dela;</w:t>
      </w:r>
    </w:p>
    <w:p w14:paraId="2A1F2E3D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5) </w:t>
      </w:r>
      <w:proofErr w:type="spellStart"/>
      <w:r w:rsidRPr="00727A76">
        <w:rPr>
          <w:rFonts w:ascii="Times New Roman" w:hAnsi="Times New Roman" w:cs="Times New Roman"/>
        </w:rPr>
        <w:t>nisu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pravnosnažno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kažnjavana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poslednje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četiri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godine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prekršaje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oblasti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javnog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reda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mira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propisana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kazna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zatvora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prekršaje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093DAE75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6)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osnovu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bezbednosno-operativne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provere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mestu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prebivališta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boravišta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mestu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rada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svojim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ponašanjem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ukazuju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to da </w:t>
      </w:r>
      <w:proofErr w:type="spellStart"/>
      <w:r w:rsidRPr="00727A76">
        <w:rPr>
          <w:rFonts w:ascii="Times New Roman" w:hAnsi="Times New Roman" w:cs="Times New Roman"/>
        </w:rPr>
        <w:t>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predstavljati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opasnost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sebe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javni</w:t>
      </w:r>
      <w:proofErr w:type="spellEnd"/>
      <w:r w:rsidRPr="00727A76">
        <w:rPr>
          <w:rFonts w:ascii="Times New Roman" w:hAnsi="Times New Roman" w:cs="Times New Roman"/>
        </w:rPr>
        <w:t xml:space="preserve"> red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mir;</w:t>
      </w:r>
    </w:p>
    <w:p w14:paraId="1E5A7F3F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7) </w:t>
      </w:r>
      <w:proofErr w:type="spellStart"/>
      <w:r w:rsidRPr="00727A76">
        <w:rPr>
          <w:rFonts w:ascii="Times New Roman" w:hAnsi="Times New Roman" w:cs="Times New Roman"/>
        </w:rPr>
        <w:t>su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obučena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rukovanje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oružjem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10D044F8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8) </w:t>
      </w:r>
      <w:proofErr w:type="spellStart"/>
      <w:r w:rsidRPr="00727A76">
        <w:rPr>
          <w:rFonts w:ascii="Times New Roman" w:hAnsi="Times New Roman" w:cs="Times New Roman"/>
        </w:rPr>
        <w:t>imaju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opravdan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razlog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to:</w:t>
      </w:r>
    </w:p>
    <w:p w14:paraId="20F29099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(1) za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ličnu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kategorije</w:t>
      </w:r>
      <w:proofErr w:type="spellEnd"/>
      <w:r w:rsidRPr="00727A76">
        <w:rPr>
          <w:rFonts w:ascii="Times New Roman" w:hAnsi="Times New Roman" w:cs="Times New Roman"/>
        </w:rPr>
        <w:t xml:space="preserve"> B - </w:t>
      </w:r>
      <w:proofErr w:type="spellStart"/>
      <w:r w:rsidRPr="00727A76">
        <w:rPr>
          <w:rFonts w:ascii="Times New Roman" w:hAnsi="Times New Roman" w:cs="Times New Roman"/>
        </w:rPr>
        <w:t>ukoliko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učine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verovatnim</w:t>
      </w:r>
      <w:proofErr w:type="spellEnd"/>
      <w:r w:rsidRPr="00727A76">
        <w:rPr>
          <w:rFonts w:ascii="Times New Roman" w:hAnsi="Times New Roman" w:cs="Times New Roman"/>
        </w:rPr>
        <w:t xml:space="preserve"> da bi </w:t>
      </w:r>
      <w:proofErr w:type="spellStart"/>
      <w:r w:rsidRPr="00727A76">
        <w:rPr>
          <w:rFonts w:ascii="Times New Roman" w:hAnsi="Times New Roman" w:cs="Times New Roman"/>
        </w:rPr>
        <w:t>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mogla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ugrožena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lična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zbog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prirode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okolnosti</w:t>
      </w:r>
      <w:proofErr w:type="spellEnd"/>
      <w:r w:rsidRPr="00727A76">
        <w:rPr>
          <w:rFonts w:ascii="Times New Roman" w:hAnsi="Times New Roman" w:cs="Times New Roman"/>
        </w:rPr>
        <w:t>,</w:t>
      </w:r>
    </w:p>
    <w:p w14:paraId="14A20165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(2) za </w:t>
      </w:r>
      <w:proofErr w:type="spellStart"/>
      <w:r w:rsidRPr="00727A76">
        <w:rPr>
          <w:rFonts w:ascii="Times New Roman" w:hAnsi="Times New Roman" w:cs="Times New Roman"/>
        </w:rPr>
        <w:t>lovačko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kategorije</w:t>
      </w:r>
      <w:proofErr w:type="spellEnd"/>
      <w:r w:rsidRPr="00727A76">
        <w:rPr>
          <w:rFonts w:ascii="Times New Roman" w:hAnsi="Times New Roman" w:cs="Times New Roman"/>
        </w:rPr>
        <w:t xml:space="preserve"> B - </w:t>
      </w:r>
      <w:proofErr w:type="spellStart"/>
      <w:r w:rsidRPr="00727A76">
        <w:rPr>
          <w:rFonts w:ascii="Times New Roman" w:hAnsi="Times New Roman" w:cs="Times New Roman"/>
        </w:rPr>
        <w:t>dostave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dokaz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ispunjavaju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uslove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posedovanje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lovne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karte</w:t>
      </w:r>
      <w:proofErr w:type="spellEnd"/>
      <w:r w:rsidRPr="00727A76">
        <w:rPr>
          <w:rFonts w:ascii="Times New Roman" w:hAnsi="Times New Roman" w:cs="Times New Roman"/>
        </w:rPr>
        <w:t>,</w:t>
      </w:r>
    </w:p>
    <w:p w14:paraId="261C41EE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(3) za </w:t>
      </w:r>
      <w:proofErr w:type="spellStart"/>
      <w:r w:rsidRPr="00727A76">
        <w:rPr>
          <w:rFonts w:ascii="Times New Roman" w:hAnsi="Times New Roman" w:cs="Times New Roman"/>
        </w:rPr>
        <w:t>sportsko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- </w:t>
      </w:r>
      <w:proofErr w:type="spellStart"/>
      <w:r w:rsidRPr="00727A76">
        <w:rPr>
          <w:rFonts w:ascii="Times New Roman" w:hAnsi="Times New Roman" w:cs="Times New Roman"/>
        </w:rPr>
        <w:t>uverenje</w:t>
      </w:r>
      <w:proofErr w:type="spellEnd"/>
      <w:r w:rsidRPr="00727A76">
        <w:rPr>
          <w:rFonts w:ascii="Times New Roman" w:hAnsi="Times New Roman" w:cs="Times New Roman"/>
        </w:rPr>
        <w:t xml:space="preserve"> o </w:t>
      </w:r>
      <w:proofErr w:type="spellStart"/>
      <w:r w:rsidRPr="00727A76">
        <w:rPr>
          <w:rFonts w:ascii="Times New Roman" w:hAnsi="Times New Roman" w:cs="Times New Roman"/>
        </w:rPr>
        <w:t>aktivnom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članstvu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sportskoj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streljačkoj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organizaciji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251A10D1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9) </w:t>
      </w:r>
      <w:proofErr w:type="spellStart"/>
      <w:r w:rsidRPr="00727A76">
        <w:rPr>
          <w:rFonts w:ascii="Times New Roman" w:hAnsi="Times New Roman" w:cs="Times New Roman"/>
        </w:rPr>
        <w:t>imaju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uslove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bezbedan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smeštaj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čuvanje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403F518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56DE8B62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Nošenje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</w:p>
    <w:p w14:paraId="32961D92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25)</w:t>
      </w:r>
    </w:p>
    <w:p w14:paraId="43F94441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Fizičkom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registrovano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ličnu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kategorije</w:t>
      </w:r>
      <w:proofErr w:type="spellEnd"/>
      <w:r w:rsidRPr="00727A76">
        <w:rPr>
          <w:rFonts w:ascii="Times New Roman" w:hAnsi="Times New Roman" w:cs="Times New Roman"/>
        </w:rPr>
        <w:t xml:space="preserve"> B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izdati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dozvola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4CBC3FC3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Zahtev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podnosi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CE706FC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lastRenderedPageBreak/>
        <w:t>Fizičko</w:t>
      </w:r>
      <w:proofErr w:type="spellEnd"/>
      <w:r w:rsidRPr="00727A76">
        <w:rPr>
          <w:rFonts w:ascii="Times New Roman" w:hAnsi="Times New Roman" w:cs="Times New Roman"/>
        </w:rPr>
        <w:t xml:space="preserve"> lice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prilikom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podnošenja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zahteva</w:t>
      </w:r>
      <w:proofErr w:type="spellEnd"/>
      <w:r w:rsidRPr="00727A76">
        <w:rPr>
          <w:rFonts w:ascii="Times New Roman" w:hAnsi="Times New Roman" w:cs="Times New Roman"/>
        </w:rPr>
        <w:t xml:space="preserve"> mora </w:t>
      </w:r>
      <w:proofErr w:type="spellStart"/>
      <w:r w:rsidRPr="00727A76">
        <w:rPr>
          <w:rFonts w:ascii="Times New Roman" w:hAnsi="Times New Roman" w:cs="Times New Roman"/>
        </w:rPr>
        <w:t>ispunjavati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uslove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11.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kao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učini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verovatnim</w:t>
      </w:r>
      <w:proofErr w:type="spellEnd"/>
      <w:r w:rsidRPr="00727A76">
        <w:rPr>
          <w:rFonts w:ascii="Times New Roman" w:hAnsi="Times New Roman" w:cs="Times New Roman"/>
        </w:rPr>
        <w:t xml:space="preserve"> da mu je </w:t>
      </w:r>
      <w:proofErr w:type="spellStart"/>
      <w:r w:rsidRPr="00727A76">
        <w:rPr>
          <w:rFonts w:ascii="Times New Roman" w:hAnsi="Times New Roman" w:cs="Times New Roman"/>
        </w:rPr>
        <w:t>lična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bitno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ugrožena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bi </w:t>
      </w:r>
      <w:proofErr w:type="spellStart"/>
      <w:r w:rsidRPr="00727A76">
        <w:rPr>
          <w:rFonts w:ascii="Times New Roman" w:hAnsi="Times New Roman" w:cs="Times New Roman"/>
        </w:rPr>
        <w:t>mogla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ugrožena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tolikoj</w:t>
      </w:r>
      <w:proofErr w:type="spellEnd"/>
      <w:r w:rsidRPr="00727A76">
        <w:rPr>
          <w:rFonts w:ascii="Times New Roman" w:hAnsi="Times New Roman" w:cs="Times New Roman"/>
        </w:rPr>
        <w:t xml:space="preserve"> meri da je za </w:t>
      </w:r>
      <w:proofErr w:type="spellStart"/>
      <w:r w:rsidRPr="00727A76">
        <w:rPr>
          <w:rFonts w:ascii="Times New Roman" w:hAnsi="Times New Roman" w:cs="Times New Roman"/>
        </w:rPr>
        <w:t>njegovu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neophodno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603E801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Izdavanje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dozvole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rešenjem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odobrava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direktor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koga</w:t>
      </w:r>
      <w:proofErr w:type="spellEnd"/>
      <w:r w:rsidRPr="00727A76">
        <w:rPr>
          <w:rFonts w:ascii="Times New Roman" w:hAnsi="Times New Roman" w:cs="Times New Roman"/>
        </w:rPr>
        <w:t xml:space="preserve"> on za to </w:t>
      </w:r>
      <w:proofErr w:type="spellStart"/>
      <w:r w:rsidRPr="00727A76">
        <w:rPr>
          <w:rFonts w:ascii="Times New Roman" w:hAnsi="Times New Roman" w:cs="Times New Roman"/>
        </w:rPr>
        <w:t>ovlasti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EE87550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Rešenjem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će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odbiti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zahtev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izdavanje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dozvole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ukoliko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podnosilac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zahteva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ispunjava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uslove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3.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6E936C9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Dozvolu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ličnu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osnovu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rešenja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kojim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odobreno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nadležni</w:t>
      </w:r>
      <w:proofErr w:type="spellEnd"/>
      <w:r w:rsidRPr="00727A76">
        <w:rPr>
          <w:rFonts w:ascii="Times New Roman" w:hAnsi="Times New Roman" w:cs="Times New Roman"/>
        </w:rPr>
        <w:t xml:space="preserve"> organ.</w:t>
      </w:r>
    </w:p>
    <w:p w14:paraId="3BE783C1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Dozvola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važi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oružni</w:t>
      </w:r>
      <w:proofErr w:type="spellEnd"/>
      <w:r w:rsidRPr="00727A76">
        <w:rPr>
          <w:rFonts w:ascii="Times New Roman" w:hAnsi="Times New Roman" w:cs="Times New Roman"/>
        </w:rPr>
        <w:t xml:space="preserve"> list.</w:t>
      </w:r>
    </w:p>
    <w:p w14:paraId="3BB64893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Imalac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dozvole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uz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oružni</w:t>
      </w:r>
      <w:proofErr w:type="spellEnd"/>
      <w:r w:rsidRPr="00727A76">
        <w:rPr>
          <w:rFonts w:ascii="Times New Roman" w:hAnsi="Times New Roman" w:cs="Times New Roman"/>
        </w:rPr>
        <w:t xml:space="preserve"> list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isto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vreme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samo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jedan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komad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mu je </w:t>
      </w:r>
      <w:proofErr w:type="spellStart"/>
      <w:r w:rsidRPr="00727A76">
        <w:rPr>
          <w:rFonts w:ascii="Times New Roman" w:hAnsi="Times New Roman" w:cs="Times New Roman"/>
        </w:rPr>
        <w:t>izdat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oružni</w:t>
      </w:r>
      <w:proofErr w:type="spellEnd"/>
      <w:r w:rsidRPr="00727A76">
        <w:rPr>
          <w:rFonts w:ascii="Times New Roman" w:hAnsi="Times New Roman" w:cs="Times New Roman"/>
        </w:rPr>
        <w:t xml:space="preserve"> list.</w:t>
      </w:r>
    </w:p>
    <w:p w14:paraId="5B0AF17D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Na </w:t>
      </w:r>
      <w:proofErr w:type="spellStart"/>
      <w:r w:rsidRPr="00727A76">
        <w:rPr>
          <w:rFonts w:ascii="Times New Roman" w:hAnsi="Times New Roman" w:cs="Times New Roman"/>
        </w:rPr>
        <w:t>javnom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mestu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imalac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dozvole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ličnu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sme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učiniti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vidljivim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odnosno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sme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način</w:t>
      </w:r>
      <w:proofErr w:type="spellEnd"/>
      <w:r w:rsidRPr="00727A76">
        <w:rPr>
          <w:rFonts w:ascii="Times New Roman" w:hAnsi="Times New Roman" w:cs="Times New Roman"/>
        </w:rPr>
        <w:t xml:space="preserve"> koji </w:t>
      </w:r>
      <w:proofErr w:type="spellStart"/>
      <w:r w:rsidRPr="00727A76">
        <w:rPr>
          <w:rFonts w:ascii="Times New Roman" w:hAnsi="Times New Roman" w:cs="Times New Roman"/>
        </w:rPr>
        <w:t>izaziva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uznemirenje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4DDF2A31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Dozvola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izdaje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ograničenim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rokom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važenja</w:t>
      </w:r>
      <w:proofErr w:type="spellEnd"/>
      <w:r w:rsidRPr="00727A76">
        <w:rPr>
          <w:rFonts w:ascii="Times New Roman" w:hAnsi="Times New Roman" w:cs="Times New Roman"/>
        </w:rPr>
        <w:t xml:space="preserve"> do pet </w:t>
      </w:r>
      <w:proofErr w:type="spellStart"/>
      <w:r w:rsidRPr="00727A76">
        <w:rPr>
          <w:rFonts w:ascii="Times New Roman" w:hAnsi="Times New Roman" w:cs="Times New Roman"/>
        </w:rPr>
        <w:t>godina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5627538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Ukoliko</w:t>
      </w:r>
      <w:proofErr w:type="spellEnd"/>
      <w:r w:rsidRPr="00727A76">
        <w:rPr>
          <w:rFonts w:ascii="Times New Roman" w:hAnsi="Times New Roman" w:cs="Times New Roman"/>
        </w:rPr>
        <w:t xml:space="preserve"> se u </w:t>
      </w:r>
      <w:proofErr w:type="spellStart"/>
      <w:r w:rsidRPr="00727A76">
        <w:rPr>
          <w:rFonts w:ascii="Times New Roman" w:hAnsi="Times New Roman" w:cs="Times New Roman"/>
        </w:rPr>
        <w:t>sprovedenom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postupku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utvrdi</w:t>
      </w:r>
      <w:proofErr w:type="spellEnd"/>
      <w:r w:rsidRPr="00727A76">
        <w:rPr>
          <w:rFonts w:ascii="Times New Roman" w:hAnsi="Times New Roman" w:cs="Times New Roman"/>
        </w:rPr>
        <w:t xml:space="preserve"> da lice </w:t>
      </w:r>
      <w:proofErr w:type="spellStart"/>
      <w:r w:rsidRPr="00727A76">
        <w:rPr>
          <w:rFonts w:ascii="Times New Roman" w:hAnsi="Times New Roman" w:cs="Times New Roman"/>
        </w:rPr>
        <w:t>kome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izdata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dozvola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ličnu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prestane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ispunjava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uslove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3.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direktor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odnosno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ovlašćeni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doneće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kojim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zabranjuje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dozvola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oduzima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46A41C58" w14:textId="1A5B3F53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Na </w:t>
      </w:r>
      <w:proofErr w:type="spellStart"/>
      <w:r w:rsidRPr="00727A76">
        <w:rPr>
          <w:rFonts w:ascii="Times New Roman" w:hAnsi="Times New Roman" w:cs="Times New Roman"/>
        </w:rPr>
        <w:t>rešenja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izjaviti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žalba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ministru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roku</w:t>
      </w:r>
      <w:proofErr w:type="spellEnd"/>
      <w:r w:rsidRPr="00727A76">
        <w:rPr>
          <w:rFonts w:ascii="Times New Roman" w:hAnsi="Times New Roman" w:cs="Times New Roman"/>
        </w:rPr>
        <w:t xml:space="preserve"> od 15 dana od dana </w:t>
      </w:r>
      <w:proofErr w:type="spellStart"/>
      <w:r w:rsidRPr="00727A76">
        <w:rPr>
          <w:rFonts w:ascii="Times New Roman" w:hAnsi="Times New Roman" w:cs="Times New Roman"/>
        </w:rPr>
        <w:t>uručenja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rešenja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20E03210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26)</w:t>
      </w:r>
    </w:p>
    <w:p w14:paraId="53ED5E56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Zabranjeno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javnom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mestu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osim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slučajevima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utvrđenim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zakonom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448F0DE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Lovačko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vreme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lova</w:t>
      </w:r>
      <w:proofErr w:type="spellEnd"/>
      <w:r w:rsidRPr="00727A76">
        <w:rPr>
          <w:rFonts w:ascii="Times New Roman" w:hAnsi="Times New Roman" w:cs="Times New Roman"/>
        </w:rPr>
        <w:t xml:space="preserve">, u </w:t>
      </w:r>
      <w:proofErr w:type="spellStart"/>
      <w:r w:rsidRPr="00727A76">
        <w:rPr>
          <w:rFonts w:ascii="Times New Roman" w:hAnsi="Times New Roman" w:cs="Times New Roman"/>
        </w:rPr>
        <w:t>skladu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propisima</w:t>
      </w:r>
      <w:proofErr w:type="spellEnd"/>
      <w:r w:rsidRPr="00727A76">
        <w:rPr>
          <w:rFonts w:ascii="Times New Roman" w:hAnsi="Times New Roman" w:cs="Times New Roman"/>
        </w:rPr>
        <w:t xml:space="preserve"> o </w:t>
      </w:r>
      <w:proofErr w:type="spellStart"/>
      <w:r w:rsidRPr="00727A76">
        <w:rPr>
          <w:rFonts w:ascii="Times New Roman" w:hAnsi="Times New Roman" w:cs="Times New Roman"/>
        </w:rPr>
        <w:t>lovstvu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D4D5682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Sportsko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otvorenim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zatvorenim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prostorima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namenjenim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streljačke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sportove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obuku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rukovanje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oružjem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AFC753E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Punoletna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gasne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sprejeve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uređaje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izazivanje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elektrošokova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22AB851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Maloletna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starija</w:t>
      </w:r>
      <w:proofErr w:type="spellEnd"/>
      <w:r w:rsidRPr="00727A76">
        <w:rPr>
          <w:rFonts w:ascii="Times New Roman" w:hAnsi="Times New Roman" w:cs="Times New Roman"/>
        </w:rPr>
        <w:t xml:space="preserve"> od 16 </w:t>
      </w:r>
      <w:proofErr w:type="spellStart"/>
      <w:r w:rsidRPr="00727A76">
        <w:rPr>
          <w:rFonts w:ascii="Times New Roman" w:hAnsi="Times New Roman" w:cs="Times New Roman"/>
        </w:rPr>
        <w:t>godina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gasni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sprej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BEDF1BC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225FB24F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Postupak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slučaju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smrti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vlasnika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nasleđivanje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</w:p>
    <w:p w14:paraId="4C4841A9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29)</w:t>
      </w:r>
    </w:p>
    <w:p w14:paraId="0B0BDCBF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U </w:t>
      </w:r>
      <w:proofErr w:type="spellStart"/>
      <w:r w:rsidRPr="00727A76">
        <w:rPr>
          <w:rFonts w:ascii="Times New Roman" w:hAnsi="Times New Roman" w:cs="Times New Roman"/>
        </w:rPr>
        <w:t>slučaju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smrti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imalo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registrovano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, lice u </w:t>
      </w:r>
      <w:proofErr w:type="spellStart"/>
      <w:r w:rsidRPr="00727A76">
        <w:rPr>
          <w:rFonts w:ascii="Times New Roman" w:hAnsi="Times New Roman" w:cs="Times New Roman"/>
        </w:rPr>
        <w:t>čijem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posedu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zatekne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dužno</w:t>
      </w:r>
      <w:proofErr w:type="spellEnd"/>
      <w:r w:rsidRPr="00727A76">
        <w:rPr>
          <w:rFonts w:ascii="Times New Roman" w:hAnsi="Times New Roman" w:cs="Times New Roman"/>
        </w:rPr>
        <w:t xml:space="preserve"> je da u </w:t>
      </w:r>
      <w:proofErr w:type="spellStart"/>
      <w:r w:rsidRPr="00727A76">
        <w:rPr>
          <w:rFonts w:ascii="Times New Roman" w:hAnsi="Times New Roman" w:cs="Times New Roman"/>
        </w:rPr>
        <w:t>roku</w:t>
      </w:r>
      <w:proofErr w:type="spellEnd"/>
      <w:r w:rsidRPr="00727A76">
        <w:rPr>
          <w:rFonts w:ascii="Times New Roman" w:hAnsi="Times New Roman" w:cs="Times New Roman"/>
        </w:rPr>
        <w:t xml:space="preserve"> od 45 dana od </w:t>
      </w:r>
      <w:proofErr w:type="spellStart"/>
      <w:r w:rsidRPr="00727A76">
        <w:rPr>
          <w:rFonts w:ascii="Times New Roman" w:hAnsi="Times New Roman" w:cs="Times New Roman"/>
        </w:rPr>
        <w:t>smrti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obavesti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najbližu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organizacionu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jedinicu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Ministarstva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radi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preuzimanja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. </w:t>
      </w:r>
      <w:proofErr w:type="spellStart"/>
      <w:r w:rsidRPr="00727A76">
        <w:rPr>
          <w:rFonts w:ascii="Times New Roman" w:hAnsi="Times New Roman" w:cs="Times New Roman"/>
        </w:rPr>
        <w:t>Takvo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čuvaće</w:t>
      </w:r>
      <w:proofErr w:type="spellEnd"/>
      <w:r w:rsidRPr="00727A76">
        <w:rPr>
          <w:rFonts w:ascii="Times New Roman" w:hAnsi="Times New Roman" w:cs="Times New Roman"/>
        </w:rPr>
        <w:t xml:space="preserve"> se u </w:t>
      </w:r>
      <w:proofErr w:type="spellStart"/>
      <w:r w:rsidRPr="00727A76">
        <w:rPr>
          <w:rFonts w:ascii="Times New Roman" w:hAnsi="Times New Roman" w:cs="Times New Roman"/>
        </w:rPr>
        <w:t>organizacionoj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jedinici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Ministarstva</w:t>
      </w:r>
      <w:proofErr w:type="spellEnd"/>
      <w:r w:rsidRPr="00727A76">
        <w:rPr>
          <w:rFonts w:ascii="Times New Roman" w:hAnsi="Times New Roman" w:cs="Times New Roman"/>
        </w:rPr>
        <w:t xml:space="preserve"> po </w:t>
      </w:r>
      <w:proofErr w:type="spellStart"/>
      <w:r w:rsidRPr="00727A76">
        <w:rPr>
          <w:rFonts w:ascii="Times New Roman" w:hAnsi="Times New Roman" w:cs="Times New Roman"/>
        </w:rPr>
        <w:t>mestu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poslednjeg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prebivališta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vlasnika</w:t>
      </w:r>
      <w:proofErr w:type="spellEnd"/>
      <w:r w:rsidRPr="00727A76">
        <w:rPr>
          <w:rFonts w:ascii="Times New Roman" w:hAnsi="Times New Roman" w:cs="Times New Roman"/>
        </w:rPr>
        <w:t xml:space="preserve">, do </w:t>
      </w:r>
      <w:proofErr w:type="spellStart"/>
      <w:r w:rsidRPr="00727A76">
        <w:rPr>
          <w:rFonts w:ascii="Times New Roman" w:hAnsi="Times New Roman" w:cs="Times New Roman"/>
        </w:rPr>
        <w:t>određivanja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naslednika</w:t>
      </w:r>
      <w:proofErr w:type="spellEnd"/>
      <w:r w:rsidRPr="00727A76">
        <w:rPr>
          <w:rFonts w:ascii="Times New Roman" w:hAnsi="Times New Roman" w:cs="Times New Roman"/>
        </w:rPr>
        <w:t xml:space="preserve">. U </w:t>
      </w:r>
      <w:proofErr w:type="spellStart"/>
      <w:r w:rsidRPr="00727A76">
        <w:rPr>
          <w:rFonts w:ascii="Times New Roman" w:hAnsi="Times New Roman" w:cs="Times New Roman"/>
        </w:rPr>
        <w:t>slučaju</w:t>
      </w:r>
      <w:proofErr w:type="spellEnd"/>
      <w:r w:rsidRPr="00727A76">
        <w:rPr>
          <w:rFonts w:ascii="Times New Roman" w:hAnsi="Times New Roman" w:cs="Times New Roman"/>
        </w:rPr>
        <w:t xml:space="preserve"> da za </w:t>
      </w:r>
      <w:proofErr w:type="spellStart"/>
      <w:r w:rsidRPr="00727A76">
        <w:rPr>
          <w:rFonts w:ascii="Times New Roman" w:hAnsi="Times New Roman" w:cs="Times New Roman"/>
        </w:rPr>
        <w:t>naslednika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bude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određeno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maloletno</w:t>
      </w:r>
      <w:proofErr w:type="spellEnd"/>
      <w:r w:rsidRPr="00727A76">
        <w:rPr>
          <w:rFonts w:ascii="Times New Roman" w:hAnsi="Times New Roman" w:cs="Times New Roman"/>
        </w:rPr>
        <w:t xml:space="preserve"> lice,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čuva</w:t>
      </w:r>
      <w:proofErr w:type="spellEnd"/>
      <w:r w:rsidRPr="00727A76">
        <w:rPr>
          <w:rFonts w:ascii="Times New Roman" w:hAnsi="Times New Roman" w:cs="Times New Roman"/>
        </w:rPr>
        <w:t xml:space="preserve"> do dana </w:t>
      </w:r>
      <w:proofErr w:type="spellStart"/>
      <w:r w:rsidRPr="00727A76">
        <w:rPr>
          <w:rFonts w:ascii="Times New Roman" w:hAnsi="Times New Roman" w:cs="Times New Roman"/>
        </w:rPr>
        <w:t>sticanja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punoletstva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naslednika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1203186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Lice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po </w:t>
      </w:r>
      <w:proofErr w:type="spellStart"/>
      <w:r w:rsidRPr="00727A76">
        <w:rPr>
          <w:rFonts w:ascii="Times New Roman" w:hAnsi="Times New Roman" w:cs="Times New Roman"/>
        </w:rPr>
        <w:t>osnovu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nasleđa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stekne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kategorija</w:t>
      </w:r>
      <w:proofErr w:type="spellEnd"/>
      <w:r w:rsidRPr="00727A76">
        <w:rPr>
          <w:rFonts w:ascii="Times New Roman" w:hAnsi="Times New Roman" w:cs="Times New Roman"/>
        </w:rPr>
        <w:t xml:space="preserve"> B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C,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da to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preda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vlasništvo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Republike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Srbije</w:t>
      </w:r>
      <w:proofErr w:type="spellEnd"/>
      <w:r w:rsidRPr="00727A76">
        <w:rPr>
          <w:rFonts w:ascii="Times New Roman" w:hAnsi="Times New Roman" w:cs="Times New Roman"/>
        </w:rPr>
        <w:t xml:space="preserve">. </w:t>
      </w:r>
      <w:proofErr w:type="spellStart"/>
      <w:r w:rsidRPr="00727A76">
        <w:rPr>
          <w:rFonts w:ascii="Times New Roman" w:hAnsi="Times New Roman" w:cs="Times New Roman"/>
        </w:rPr>
        <w:t>Ukoliko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to 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učini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dužno</w:t>
      </w:r>
      <w:proofErr w:type="spellEnd"/>
      <w:r w:rsidRPr="00727A76">
        <w:rPr>
          <w:rFonts w:ascii="Times New Roman" w:hAnsi="Times New Roman" w:cs="Times New Roman"/>
        </w:rPr>
        <w:t xml:space="preserve"> je da, u </w:t>
      </w:r>
      <w:proofErr w:type="spellStart"/>
      <w:r w:rsidRPr="00727A76">
        <w:rPr>
          <w:rFonts w:ascii="Times New Roman" w:hAnsi="Times New Roman" w:cs="Times New Roman"/>
        </w:rPr>
        <w:t>roku</w:t>
      </w:r>
      <w:proofErr w:type="spellEnd"/>
      <w:r w:rsidRPr="00727A76">
        <w:rPr>
          <w:rFonts w:ascii="Times New Roman" w:hAnsi="Times New Roman" w:cs="Times New Roman"/>
        </w:rPr>
        <w:t xml:space="preserve"> od </w:t>
      </w:r>
      <w:proofErr w:type="spellStart"/>
      <w:r w:rsidRPr="00727A76">
        <w:rPr>
          <w:rFonts w:ascii="Times New Roman" w:hAnsi="Times New Roman" w:cs="Times New Roman"/>
        </w:rPr>
        <w:t>šest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meseci</w:t>
      </w:r>
      <w:proofErr w:type="spellEnd"/>
      <w:r w:rsidRPr="00727A76">
        <w:rPr>
          <w:rFonts w:ascii="Times New Roman" w:hAnsi="Times New Roman" w:cs="Times New Roman"/>
        </w:rPr>
        <w:t xml:space="preserve"> od dana </w:t>
      </w:r>
      <w:proofErr w:type="spellStart"/>
      <w:r w:rsidRPr="00727A76">
        <w:rPr>
          <w:rFonts w:ascii="Times New Roman" w:hAnsi="Times New Roman" w:cs="Times New Roman"/>
        </w:rPr>
        <w:t>sticanja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podnese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zahtev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radi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izdavanja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lista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zahtev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registraciju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odnosno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prijavu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ga </w:t>
      </w:r>
      <w:proofErr w:type="spellStart"/>
      <w:r w:rsidRPr="00727A76">
        <w:rPr>
          <w:rFonts w:ascii="Times New Roman" w:hAnsi="Times New Roman" w:cs="Times New Roman"/>
        </w:rPr>
        <w:t>onesposobi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otuđi</w:t>
      </w:r>
      <w:proofErr w:type="spellEnd"/>
      <w:r w:rsidRPr="00727A76">
        <w:rPr>
          <w:rFonts w:ascii="Times New Roman" w:hAnsi="Times New Roman" w:cs="Times New Roman"/>
        </w:rPr>
        <w:t xml:space="preserve">.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naslednik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maloletno</w:t>
      </w:r>
      <w:proofErr w:type="spellEnd"/>
      <w:r w:rsidRPr="00727A76">
        <w:rPr>
          <w:rFonts w:ascii="Times New Roman" w:hAnsi="Times New Roman" w:cs="Times New Roman"/>
        </w:rPr>
        <w:t xml:space="preserve"> lice, </w:t>
      </w:r>
      <w:proofErr w:type="spellStart"/>
      <w:r w:rsidRPr="00727A76">
        <w:rPr>
          <w:rFonts w:ascii="Times New Roman" w:hAnsi="Times New Roman" w:cs="Times New Roman"/>
        </w:rPr>
        <w:t>ovaj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rok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počinje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teče</w:t>
      </w:r>
      <w:proofErr w:type="spellEnd"/>
      <w:r w:rsidRPr="00727A76">
        <w:rPr>
          <w:rFonts w:ascii="Times New Roman" w:hAnsi="Times New Roman" w:cs="Times New Roman"/>
        </w:rPr>
        <w:t xml:space="preserve"> od dana </w:t>
      </w:r>
      <w:proofErr w:type="spellStart"/>
      <w:r w:rsidRPr="00727A76">
        <w:rPr>
          <w:rFonts w:ascii="Times New Roman" w:hAnsi="Times New Roman" w:cs="Times New Roman"/>
        </w:rPr>
        <w:t>sticanja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punoletstva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2B18CCFB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naslednik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postupi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načine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utvrđene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stavu</w:t>
      </w:r>
      <w:proofErr w:type="spellEnd"/>
      <w:r w:rsidRPr="00727A76">
        <w:rPr>
          <w:rFonts w:ascii="Times New Roman" w:hAnsi="Times New Roman" w:cs="Times New Roman"/>
        </w:rPr>
        <w:t xml:space="preserve"> 2.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nasleđeno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prelazi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vlasništvo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Republike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17C70DA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4E0259D3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4B3CCC98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7681ADFF" w14:textId="77777777" w:rsidR="00C817E0" w:rsidRPr="00727A76" w:rsidRDefault="00C817E0" w:rsidP="00C817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sz w:val="28"/>
          <w:szCs w:val="28"/>
        </w:rPr>
        <w:t>Rukovanje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oružjem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davanje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oružja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poslugu</w:t>
      </w:r>
      <w:proofErr w:type="spellEnd"/>
    </w:p>
    <w:p w14:paraId="67FCF41D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32.)</w:t>
      </w:r>
    </w:p>
    <w:p w14:paraId="6E2DECB3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Vlasnik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dužan</w:t>
      </w:r>
      <w:proofErr w:type="spellEnd"/>
      <w:r w:rsidRPr="00727A76">
        <w:rPr>
          <w:rFonts w:ascii="Times New Roman" w:hAnsi="Times New Roman" w:cs="Times New Roman"/>
        </w:rPr>
        <w:t xml:space="preserve"> je da </w:t>
      </w:r>
      <w:proofErr w:type="spellStart"/>
      <w:r w:rsidRPr="00727A76">
        <w:rPr>
          <w:rFonts w:ascii="Times New Roman" w:hAnsi="Times New Roman" w:cs="Times New Roman"/>
        </w:rPr>
        <w:t>njime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pažljivo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rukuje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da ga </w:t>
      </w:r>
      <w:proofErr w:type="spellStart"/>
      <w:r w:rsidRPr="00727A76">
        <w:rPr>
          <w:rFonts w:ascii="Times New Roman" w:hAnsi="Times New Roman" w:cs="Times New Roman"/>
        </w:rPr>
        <w:t>savesno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čuva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način</w:t>
      </w:r>
      <w:proofErr w:type="spellEnd"/>
      <w:r w:rsidRPr="00727A76">
        <w:rPr>
          <w:rFonts w:ascii="Times New Roman" w:hAnsi="Times New Roman" w:cs="Times New Roman"/>
        </w:rPr>
        <w:t xml:space="preserve"> da ne </w:t>
      </w:r>
      <w:proofErr w:type="spellStart"/>
      <w:r w:rsidRPr="00727A76">
        <w:rPr>
          <w:rFonts w:ascii="Times New Roman" w:hAnsi="Times New Roman" w:cs="Times New Roman"/>
        </w:rPr>
        <w:t>dođe</w:t>
      </w:r>
      <w:proofErr w:type="spellEnd"/>
      <w:r w:rsidRPr="00727A76">
        <w:rPr>
          <w:rFonts w:ascii="Times New Roman" w:hAnsi="Times New Roman" w:cs="Times New Roman"/>
        </w:rPr>
        <w:t xml:space="preserve"> u posed </w:t>
      </w:r>
      <w:proofErr w:type="spellStart"/>
      <w:r w:rsidRPr="00727A76">
        <w:rPr>
          <w:rFonts w:ascii="Times New Roman" w:hAnsi="Times New Roman" w:cs="Times New Roman"/>
        </w:rPr>
        <w:t>neovlašćenih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ugrozi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ljudi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objekata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2DE8C01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Registrovano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sme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davati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poslugu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osim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slučajevima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predviđenim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zakonom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EAE01AA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Lovačko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dati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lovcu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ukoliko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oružni</w:t>
      </w:r>
      <w:proofErr w:type="spellEnd"/>
      <w:r w:rsidRPr="00727A76">
        <w:rPr>
          <w:rFonts w:ascii="Times New Roman" w:hAnsi="Times New Roman" w:cs="Times New Roman"/>
        </w:rPr>
        <w:t xml:space="preserve"> list za </w:t>
      </w:r>
      <w:proofErr w:type="spellStart"/>
      <w:r w:rsidRPr="00727A76">
        <w:rPr>
          <w:rFonts w:ascii="Times New Roman" w:hAnsi="Times New Roman" w:cs="Times New Roman"/>
        </w:rPr>
        <w:t>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vrstu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482C7F9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U </w:t>
      </w:r>
      <w:proofErr w:type="spellStart"/>
      <w:r w:rsidRPr="00727A76">
        <w:rPr>
          <w:rFonts w:ascii="Times New Roman" w:hAnsi="Times New Roman" w:cs="Times New Roman"/>
        </w:rPr>
        <w:t>otvorenim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zatvorenim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prostorima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namenjenim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streljačke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sportove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obuku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rukovanju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oružjem</w:t>
      </w:r>
      <w:proofErr w:type="spellEnd"/>
      <w:r w:rsidRPr="00727A76">
        <w:rPr>
          <w:rFonts w:ascii="Times New Roman" w:hAnsi="Times New Roman" w:cs="Times New Roman"/>
        </w:rPr>
        <w:t xml:space="preserve">, ono se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davati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poslugu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korisnicima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383E86E8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Streljačka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organizacija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svoje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registrovano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poslugu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drugoj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streljačkoj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organizaciji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koja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registrovanu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istu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vrstu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osnovu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pisanog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ugovora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1CA37E4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ovlašćenom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serviseru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radi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popravke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odnosno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prepravke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odnosno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ovlašćenom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prodavcu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radi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komisione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prodaje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5CEF5DA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Vlasnik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koji je </w:t>
      </w:r>
      <w:proofErr w:type="spellStart"/>
      <w:r w:rsidRPr="00727A76">
        <w:rPr>
          <w:rFonts w:ascii="Times New Roman" w:hAnsi="Times New Roman" w:cs="Times New Roman"/>
        </w:rPr>
        <w:t>privremeno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sprečen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ispuni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uslove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(</w:t>
      </w:r>
      <w:proofErr w:type="spellStart"/>
      <w:r w:rsidRPr="00727A76">
        <w:rPr>
          <w:rFonts w:ascii="Times New Roman" w:hAnsi="Times New Roman" w:cs="Times New Roman"/>
        </w:rPr>
        <w:t>zbog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putovanja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preseljenja</w:t>
      </w:r>
      <w:proofErr w:type="spellEnd"/>
      <w:r w:rsidRPr="00727A76">
        <w:rPr>
          <w:rFonts w:ascii="Times New Roman" w:hAnsi="Times New Roman" w:cs="Times New Roman"/>
        </w:rPr>
        <w:t xml:space="preserve"> i dr.)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ga </w:t>
      </w:r>
      <w:proofErr w:type="spellStart"/>
      <w:r w:rsidRPr="00727A76">
        <w:rPr>
          <w:rFonts w:ascii="Times New Roman" w:hAnsi="Times New Roman" w:cs="Times New Roman"/>
        </w:rPr>
        <w:t>dati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čuvanje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preduzetniku</w:t>
      </w:r>
      <w:proofErr w:type="spellEnd"/>
      <w:r w:rsidRPr="00727A76">
        <w:rPr>
          <w:rFonts w:ascii="Times New Roman" w:hAnsi="Times New Roman" w:cs="Times New Roman"/>
        </w:rPr>
        <w:t xml:space="preserve"> koji </w:t>
      </w:r>
      <w:proofErr w:type="spellStart"/>
      <w:r w:rsidRPr="00727A76">
        <w:rPr>
          <w:rFonts w:ascii="Times New Roman" w:hAnsi="Times New Roman" w:cs="Times New Roman"/>
        </w:rPr>
        <w:t>ispunjava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prostorno-tehničke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uslove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bezbedan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smeštaj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čuvanje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FBA85BB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U </w:t>
      </w:r>
      <w:proofErr w:type="spellStart"/>
      <w:r w:rsidRPr="00727A76">
        <w:rPr>
          <w:rFonts w:ascii="Times New Roman" w:hAnsi="Times New Roman" w:cs="Times New Roman"/>
        </w:rPr>
        <w:t>slučajevima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st.</w:t>
      </w:r>
      <w:proofErr w:type="spellEnd"/>
      <w:r w:rsidRPr="00727A76">
        <w:rPr>
          <w:rFonts w:ascii="Times New Roman" w:hAnsi="Times New Roman" w:cs="Times New Roman"/>
        </w:rPr>
        <w:t xml:space="preserve"> 3.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4.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vlasnik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registrovanog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njegov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predstavnik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vlasnik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pravno</w:t>
      </w:r>
      <w:proofErr w:type="spellEnd"/>
      <w:r w:rsidRPr="00727A76">
        <w:rPr>
          <w:rFonts w:ascii="Times New Roman" w:hAnsi="Times New Roman" w:cs="Times New Roman"/>
        </w:rPr>
        <w:t xml:space="preserve"> lice, </w:t>
      </w:r>
      <w:proofErr w:type="spellStart"/>
      <w:r w:rsidRPr="00727A76">
        <w:rPr>
          <w:rFonts w:ascii="Times New Roman" w:hAnsi="Times New Roman" w:cs="Times New Roman"/>
        </w:rPr>
        <w:t>ukoliko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prisutan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vreme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trajanja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posluge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poslugu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prijavu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31A95976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U </w:t>
      </w:r>
      <w:proofErr w:type="spellStart"/>
      <w:r w:rsidRPr="00727A76">
        <w:rPr>
          <w:rFonts w:ascii="Times New Roman" w:hAnsi="Times New Roman" w:cs="Times New Roman"/>
        </w:rPr>
        <w:t>slučajevima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st.</w:t>
      </w:r>
      <w:proofErr w:type="spellEnd"/>
      <w:r w:rsidRPr="00727A76">
        <w:rPr>
          <w:rFonts w:ascii="Times New Roman" w:hAnsi="Times New Roman" w:cs="Times New Roman"/>
        </w:rPr>
        <w:t xml:space="preserve"> 6.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7.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pravno</w:t>
      </w:r>
      <w:proofErr w:type="spellEnd"/>
      <w:r w:rsidRPr="00727A76">
        <w:rPr>
          <w:rFonts w:ascii="Times New Roman" w:hAnsi="Times New Roman" w:cs="Times New Roman"/>
        </w:rPr>
        <w:t xml:space="preserve"> lice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preduzetnik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dužan</w:t>
      </w:r>
      <w:proofErr w:type="spellEnd"/>
      <w:r w:rsidRPr="00727A76">
        <w:rPr>
          <w:rFonts w:ascii="Times New Roman" w:hAnsi="Times New Roman" w:cs="Times New Roman"/>
        </w:rPr>
        <w:t xml:space="preserve"> je da </w:t>
      </w:r>
      <w:proofErr w:type="spellStart"/>
      <w:r w:rsidRPr="00727A76">
        <w:rPr>
          <w:rFonts w:ascii="Times New Roman" w:hAnsi="Times New Roman" w:cs="Times New Roman"/>
        </w:rPr>
        <w:t>izda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potvrdu</w:t>
      </w:r>
      <w:proofErr w:type="spellEnd"/>
      <w:r w:rsidRPr="00727A76">
        <w:rPr>
          <w:rFonts w:ascii="Times New Roman" w:hAnsi="Times New Roman" w:cs="Times New Roman"/>
        </w:rPr>
        <w:t xml:space="preserve"> o </w:t>
      </w:r>
      <w:proofErr w:type="spellStart"/>
      <w:r w:rsidRPr="00727A76">
        <w:rPr>
          <w:rFonts w:ascii="Times New Roman" w:hAnsi="Times New Roman" w:cs="Times New Roman"/>
        </w:rPr>
        <w:t>primljenom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48D9C787" w14:textId="4E6BD333" w:rsidR="00C817E0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Izgled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prijave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postupak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davanja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poslugu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propisuje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ministar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19921BB4" w14:textId="77777777" w:rsidR="00727A76" w:rsidRPr="00727A76" w:rsidRDefault="00727A76" w:rsidP="00C817E0">
      <w:pPr>
        <w:rPr>
          <w:rFonts w:ascii="Times New Roman" w:hAnsi="Times New Roman" w:cs="Times New Roman"/>
        </w:rPr>
      </w:pPr>
    </w:p>
    <w:p w14:paraId="5332D15A" w14:textId="79DB6D3C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  <w:sz w:val="28"/>
          <w:szCs w:val="28"/>
        </w:rPr>
        <w:t>Prenošenje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oružja</w:t>
      </w:r>
      <w:proofErr w:type="spellEnd"/>
    </w:p>
    <w:p w14:paraId="5F963C1D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33.)</w:t>
      </w:r>
    </w:p>
    <w:p w14:paraId="218D1D3F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Vlasnik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njegov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predstavnik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vlasnik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pravno</w:t>
      </w:r>
      <w:proofErr w:type="spellEnd"/>
      <w:r w:rsidRPr="00727A76">
        <w:rPr>
          <w:rFonts w:ascii="Times New Roman" w:hAnsi="Times New Roman" w:cs="Times New Roman"/>
        </w:rPr>
        <w:t xml:space="preserve"> lice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preduzetnik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ga </w:t>
      </w:r>
      <w:proofErr w:type="spellStart"/>
      <w:r w:rsidRPr="00727A76">
        <w:rPr>
          <w:rFonts w:ascii="Times New Roman" w:hAnsi="Times New Roman" w:cs="Times New Roman"/>
        </w:rPr>
        <w:t>uz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važeću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ispravu</w:t>
      </w:r>
      <w:proofErr w:type="spellEnd"/>
      <w:r w:rsidRPr="00727A76">
        <w:rPr>
          <w:rFonts w:ascii="Times New Roman" w:hAnsi="Times New Roman" w:cs="Times New Roman"/>
        </w:rPr>
        <w:t xml:space="preserve"> o </w:t>
      </w:r>
      <w:proofErr w:type="spellStart"/>
      <w:r w:rsidRPr="00727A76">
        <w:rPr>
          <w:rFonts w:ascii="Times New Roman" w:hAnsi="Times New Roman" w:cs="Times New Roman"/>
        </w:rPr>
        <w:t>oružju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prenositi</w:t>
      </w:r>
      <w:proofErr w:type="spellEnd"/>
      <w:r w:rsidRPr="00727A76">
        <w:rPr>
          <w:rFonts w:ascii="Times New Roman" w:hAnsi="Times New Roman" w:cs="Times New Roman"/>
        </w:rPr>
        <w:t xml:space="preserve">, za </w:t>
      </w:r>
      <w:proofErr w:type="spellStart"/>
      <w:r w:rsidRPr="00727A76">
        <w:rPr>
          <w:rFonts w:ascii="Times New Roman" w:hAnsi="Times New Roman" w:cs="Times New Roman"/>
        </w:rPr>
        <w:t>sopstvene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potrebe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spakovano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odgovarajuću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ambalažu</w:t>
      </w:r>
      <w:proofErr w:type="spellEnd"/>
      <w:r w:rsidRPr="00727A76">
        <w:rPr>
          <w:rFonts w:ascii="Times New Roman" w:hAnsi="Times New Roman" w:cs="Times New Roman"/>
        </w:rPr>
        <w:t xml:space="preserve"> (</w:t>
      </w:r>
      <w:proofErr w:type="spellStart"/>
      <w:r w:rsidRPr="00727A76">
        <w:rPr>
          <w:rFonts w:ascii="Times New Roman" w:hAnsi="Times New Roman" w:cs="Times New Roman"/>
        </w:rPr>
        <w:t>kofer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kutija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futrola</w:t>
      </w:r>
      <w:proofErr w:type="spellEnd"/>
      <w:r w:rsidRPr="00727A76">
        <w:rPr>
          <w:rFonts w:ascii="Times New Roman" w:hAnsi="Times New Roman" w:cs="Times New Roman"/>
        </w:rPr>
        <w:t xml:space="preserve">) </w:t>
      </w:r>
      <w:proofErr w:type="spellStart"/>
      <w:r w:rsidRPr="00727A76">
        <w:rPr>
          <w:rFonts w:ascii="Times New Roman" w:hAnsi="Times New Roman" w:cs="Times New Roman"/>
        </w:rPr>
        <w:t>koja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onemogućava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njegovu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trenutnu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3DA7C544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vazdušno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konvertibilno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prenosi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ispražnjeno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8479133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Pravno</w:t>
      </w:r>
      <w:proofErr w:type="spellEnd"/>
      <w:r w:rsidRPr="00727A76">
        <w:rPr>
          <w:rFonts w:ascii="Times New Roman" w:hAnsi="Times New Roman" w:cs="Times New Roman"/>
        </w:rPr>
        <w:t xml:space="preserve"> lice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preduzetnik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dužno</w:t>
      </w:r>
      <w:proofErr w:type="spellEnd"/>
      <w:r w:rsidRPr="00727A76">
        <w:rPr>
          <w:rFonts w:ascii="Times New Roman" w:hAnsi="Times New Roman" w:cs="Times New Roman"/>
        </w:rPr>
        <w:t xml:space="preserve"> je da, pre </w:t>
      </w:r>
      <w:proofErr w:type="spellStart"/>
      <w:r w:rsidRPr="00727A76">
        <w:rPr>
          <w:rFonts w:ascii="Times New Roman" w:hAnsi="Times New Roman" w:cs="Times New Roman"/>
        </w:rPr>
        <w:t>prenošenja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svom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predstavniku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propisanom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obrascu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posebno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ovlašćenje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prenošenje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1C9A4704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65A33719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4185A155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3E8B1F42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36D89D3B" w14:textId="77777777" w:rsidR="00727A76" w:rsidRDefault="00727A76" w:rsidP="00C817E0">
      <w:pPr>
        <w:rPr>
          <w:rFonts w:ascii="Times New Roman" w:hAnsi="Times New Roman" w:cs="Times New Roman"/>
        </w:rPr>
      </w:pPr>
    </w:p>
    <w:p w14:paraId="451910B2" w14:textId="77777777" w:rsidR="00727A76" w:rsidRDefault="00727A76" w:rsidP="00C817E0">
      <w:pPr>
        <w:rPr>
          <w:rFonts w:ascii="Times New Roman" w:hAnsi="Times New Roman" w:cs="Times New Roman"/>
        </w:rPr>
      </w:pPr>
    </w:p>
    <w:p w14:paraId="051A445A" w14:textId="77777777" w:rsidR="00727A76" w:rsidRDefault="00727A76" w:rsidP="00C817E0">
      <w:pPr>
        <w:rPr>
          <w:rFonts w:ascii="Times New Roman" w:hAnsi="Times New Roman" w:cs="Times New Roman"/>
        </w:rPr>
      </w:pPr>
    </w:p>
    <w:p w14:paraId="7AEBA23C" w14:textId="77777777" w:rsidR="00727A76" w:rsidRDefault="00727A76" w:rsidP="00C817E0">
      <w:pPr>
        <w:rPr>
          <w:rFonts w:ascii="Times New Roman" w:hAnsi="Times New Roman" w:cs="Times New Roman"/>
        </w:rPr>
      </w:pPr>
    </w:p>
    <w:p w14:paraId="7A3AF799" w14:textId="5BBCF40E" w:rsidR="00C817E0" w:rsidRPr="00727A76" w:rsidRDefault="00C817E0" w:rsidP="00C817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sz w:val="28"/>
          <w:szCs w:val="28"/>
        </w:rPr>
        <w:lastRenderedPageBreak/>
        <w:t>Prenošenje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preko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državne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granice</w:t>
      </w:r>
      <w:proofErr w:type="spellEnd"/>
    </w:p>
    <w:p w14:paraId="43399381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34.)</w:t>
      </w:r>
    </w:p>
    <w:p w14:paraId="12DC9D7F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municija</w:t>
      </w:r>
      <w:proofErr w:type="spellEnd"/>
      <w:r w:rsidRPr="00727A76">
        <w:rPr>
          <w:rFonts w:ascii="Times New Roman" w:hAnsi="Times New Roman" w:cs="Times New Roman"/>
        </w:rPr>
        <w:t xml:space="preserve"> koji se </w:t>
      </w:r>
      <w:proofErr w:type="spellStart"/>
      <w:r w:rsidRPr="00727A76">
        <w:rPr>
          <w:rFonts w:ascii="Times New Roman" w:hAnsi="Times New Roman" w:cs="Times New Roman"/>
        </w:rPr>
        <w:t>mogu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nabavljati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registrovati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skladu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zakonom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mogu</w:t>
      </w:r>
      <w:proofErr w:type="spellEnd"/>
      <w:r w:rsidRPr="00727A76">
        <w:rPr>
          <w:rFonts w:ascii="Times New Roman" w:hAnsi="Times New Roman" w:cs="Times New Roman"/>
        </w:rPr>
        <w:t xml:space="preserve"> se, </w:t>
      </w:r>
      <w:proofErr w:type="spellStart"/>
      <w:r w:rsidRPr="00727A76">
        <w:rPr>
          <w:rFonts w:ascii="Times New Roman" w:hAnsi="Times New Roman" w:cs="Times New Roman"/>
        </w:rPr>
        <w:t>prilikom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uvoza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izvoza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prenositi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državne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granice</w:t>
      </w:r>
      <w:proofErr w:type="spellEnd"/>
      <w:r w:rsidRPr="00727A76">
        <w:rPr>
          <w:rFonts w:ascii="Times New Roman" w:hAnsi="Times New Roman" w:cs="Times New Roman"/>
        </w:rPr>
        <w:t xml:space="preserve">, u </w:t>
      </w:r>
      <w:proofErr w:type="spellStart"/>
      <w:r w:rsidRPr="00727A76">
        <w:rPr>
          <w:rFonts w:ascii="Times New Roman" w:hAnsi="Times New Roman" w:cs="Times New Roman"/>
        </w:rPr>
        <w:t>skladu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propisima</w:t>
      </w:r>
      <w:proofErr w:type="spellEnd"/>
      <w:r w:rsidRPr="00727A76">
        <w:rPr>
          <w:rFonts w:ascii="Times New Roman" w:hAnsi="Times New Roman" w:cs="Times New Roman"/>
        </w:rPr>
        <w:t xml:space="preserve"> o </w:t>
      </w:r>
      <w:proofErr w:type="spellStart"/>
      <w:r w:rsidRPr="00727A76">
        <w:rPr>
          <w:rFonts w:ascii="Times New Roman" w:hAnsi="Times New Roman" w:cs="Times New Roman"/>
        </w:rPr>
        <w:t>izvozu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uvozu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spoljnotrgovinskom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prometu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transportu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opasnog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tereta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prijavu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nadležnom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sprovođenje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granične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kontrole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3492DE9D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Vlasnici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uvezenog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osim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ovlašćenih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prodavaca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dužni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su</w:t>
      </w:r>
      <w:proofErr w:type="spellEnd"/>
      <w:r w:rsidRPr="00727A76">
        <w:rPr>
          <w:rFonts w:ascii="Times New Roman" w:hAnsi="Times New Roman" w:cs="Times New Roman"/>
        </w:rPr>
        <w:t xml:space="preserve"> da u </w:t>
      </w:r>
      <w:proofErr w:type="spellStart"/>
      <w:r w:rsidRPr="00727A76">
        <w:rPr>
          <w:rFonts w:ascii="Times New Roman" w:hAnsi="Times New Roman" w:cs="Times New Roman"/>
        </w:rPr>
        <w:t>roku</w:t>
      </w:r>
      <w:proofErr w:type="spellEnd"/>
      <w:r w:rsidRPr="00727A76">
        <w:rPr>
          <w:rFonts w:ascii="Times New Roman" w:hAnsi="Times New Roman" w:cs="Times New Roman"/>
        </w:rPr>
        <w:t xml:space="preserve"> od </w:t>
      </w:r>
      <w:proofErr w:type="spellStart"/>
      <w:r w:rsidRPr="00727A76">
        <w:rPr>
          <w:rFonts w:ascii="Times New Roman" w:hAnsi="Times New Roman" w:cs="Times New Roman"/>
        </w:rPr>
        <w:t>osam</w:t>
      </w:r>
      <w:proofErr w:type="spellEnd"/>
      <w:r w:rsidRPr="00727A76">
        <w:rPr>
          <w:rFonts w:ascii="Times New Roman" w:hAnsi="Times New Roman" w:cs="Times New Roman"/>
        </w:rPr>
        <w:t xml:space="preserve"> dana od dana </w:t>
      </w:r>
      <w:proofErr w:type="spellStart"/>
      <w:r w:rsidRPr="00727A76">
        <w:rPr>
          <w:rFonts w:ascii="Times New Roman" w:hAnsi="Times New Roman" w:cs="Times New Roman"/>
        </w:rPr>
        <w:t>uvoza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podnesu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zahtev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registraciju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172FFD6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Za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privremeno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unosi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je u </w:t>
      </w:r>
      <w:proofErr w:type="spellStart"/>
      <w:r w:rsidRPr="00727A76">
        <w:rPr>
          <w:rFonts w:ascii="Times New Roman" w:hAnsi="Times New Roman" w:cs="Times New Roman"/>
        </w:rPr>
        <w:t>tranzitu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kroz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Republiku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Srbiju</w:t>
      </w:r>
      <w:proofErr w:type="spellEnd"/>
      <w:r w:rsidRPr="00727A76">
        <w:rPr>
          <w:rFonts w:ascii="Times New Roman" w:hAnsi="Times New Roman" w:cs="Times New Roman"/>
        </w:rPr>
        <w:t xml:space="preserve">, a za </w:t>
      </w:r>
      <w:proofErr w:type="spellStart"/>
      <w:r w:rsidRPr="00727A76">
        <w:rPr>
          <w:rFonts w:ascii="Times New Roman" w:hAnsi="Times New Roman" w:cs="Times New Roman"/>
        </w:rPr>
        <w:t>potrebe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lova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sporta</w:t>
      </w:r>
      <w:proofErr w:type="spellEnd"/>
      <w:r w:rsidRPr="00727A76">
        <w:rPr>
          <w:rFonts w:ascii="Times New Roman" w:hAnsi="Times New Roman" w:cs="Times New Roman"/>
        </w:rPr>
        <w:t xml:space="preserve">, organ </w:t>
      </w:r>
      <w:proofErr w:type="spellStart"/>
      <w:r w:rsidRPr="00727A76">
        <w:rPr>
          <w:rFonts w:ascii="Times New Roman" w:hAnsi="Times New Roman" w:cs="Times New Roman"/>
        </w:rPr>
        <w:t>nadležan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sprovođenje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granične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kontrole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Odobrenje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unošenje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municije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Republiku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Srbiju</w:t>
      </w:r>
      <w:proofErr w:type="spellEnd"/>
      <w:r w:rsidRPr="00727A76">
        <w:rPr>
          <w:rFonts w:ascii="Times New Roman" w:hAnsi="Times New Roman" w:cs="Times New Roman"/>
        </w:rPr>
        <w:t xml:space="preserve">. Lice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unosi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Republiku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Srbiju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dužno</w:t>
      </w:r>
      <w:proofErr w:type="spellEnd"/>
      <w:r w:rsidRPr="00727A76">
        <w:rPr>
          <w:rFonts w:ascii="Times New Roman" w:hAnsi="Times New Roman" w:cs="Times New Roman"/>
        </w:rPr>
        <w:t xml:space="preserve"> je da pre </w:t>
      </w:r>
      <w:proofErr w:type="spellStart"/>
      <w:r w:rsidRPr="00727A76">
        <w:rPr>
          <w:rFonts w:ascii="Times New Roman" w:hAnsi="Times New Roman" w:cs="Times New Roman"/>
        </w:rPr>
        <w:t>izdavanja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odobrenja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dokaže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svoje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držanje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tranzit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unosi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kao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razlog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unošenja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municije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Republiku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33CD5D34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Odobrenje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iznošenje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Republike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nadležni</w:t>
      </w:r>
      <w:proofErr w:type="spellEnd"/>
      <w:r w:rsidRPr="00727A76">
        <w:rPr>
          <w:rFonts w:ascii="Times New Roman" w:hAnsi="Times New Roman" w:cs="Times New Roman"/>
        </w:rPr>
        <w:t xml:space="preserve"> organ, </w:t>
      </w:r>
      <w:proofErr w:type="spellStart"/>
      <w:r w:rsidRPr="00727A76">
        <w:rPr>
          <w:rFonts w:ascii="Times New Roman" w:hAnsi="Times New Roman" w:cs="Times New Roman"/>
        </w:rPr>
        <w:t>ukoliko</w:t>
      </w:r>
      <w:proofErr w:type="spellEnd"/>
      <w:r w:rsidRPr="00727A76">
        <w:rPr>
          <w:rFonts w:ascii="Times New Roman" w:hAnsi="Times New Roman" w:cs="Times New Roman"/>
        </w:rPr>
        <w:t xml:space="preserve"> lice </w:t>
      </w:r>
      <w:proofErr w:type="spellStart"/>
      <w:r w:rsidRPr="00727A76">
        <w:rPr>
          <w:rFonts w:ascii="Times New Roman" w:hAnsi="Times New Roman" w:cs="Times New Roman"/>
        </w:rPr>
        <w:t>poseduje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dokaz</w:t>
      </w:r>
      <w:proofErr w:type="spellEnd"/>
      <w:r w:rsidRPr="00727A76">
        <w:rPr>
          <w:rFonts w:ascii="Times New Roman" w:hAnsi="Times New Roman" w:cs="Times New Roman"/>
        </w:rPr>
        <w:t xml:space="preserve"> o </w:t>
      </w:r>
      <w:proofErr w:type="spellStart"/>
      <w:r w:rsidRPr="00727A76">
        <w:rPr>
          <w:rFonts w:ascii="Times New Roman" w:hAnsi="Times New Roman" w:cs="Times New Roman"/>
        </w:rPr>
        <w:t>saglasnosti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stranog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nadležnog</w:t>
      </w:r>
      <w:proofErr w:type="spellEnd"/>
      <w:r w:rsidRPr="00727A76">
        <w:rPr>
          <w:rFonts w:ascii="Times New Roman" w:hAnsi="Times New Roman" w:cs="Times New Roman"/>
        </w:rPr>
        <w:t xml:space="preserve"> organa </w:t>
      </w:r>
      <w:proofErr w:type="spellStart"/>
      <w:r w:rsidRPr="00727A76">
        <w:rPr>
          <w:rFonts w:ascii="Times New Roman" w:hAnsi="Times New Roman" w:cs="Times New Roman"/>
        </w:rPr>
        <w:t>odnosno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opravdani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razlog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iznošenje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87D7107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st.</w:t>
      </w:r>
      <w:proofErr w:type="spellEnd"/>
      <w:r w:rsidRPr="00727A76">
        <w:rPr>
          <w:rFonts w:ascii="Times New Roman" w:hAnsi="Times New Roman" w:cs="Times New Roman"/>
        </w:rPr>
        <w:t xml:space="preserve"> 3.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4.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unositi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državne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granice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skladu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članom</w:t>
      </w:r>
      <w:proofErr w:type="spellEnd"/>
      <w:r w:rsidRPr="00727A76">
        <w:rPr>
          <w:rFonts w:ascii="Times New Roman" w:hAnsi="Times New Roman" w:cs="Times New Roman"/>
        </w:rPr>
        <w:t xml:space="preserve"> 33.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prijavu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nadležnom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sprovođenje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granične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kontrole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2F65F66B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mogu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unositi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državne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granice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samo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međunarodnim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graničnim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prelazima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osim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međunarodnim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ugovorom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drugačije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predviđeno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5AB32FF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prilikom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prelaženja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državne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granice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državljanin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Republike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stranac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prijavi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 xml:space="preserve"> organ </w:t>
      </w:r>
      <w:proofErr w:type="spellStart"/>
      <w:r w:rsidRPr="00727A76">
        <w:rPr>
          <w:rFonts w:ascii="Times New Roman" w:hAnsi="Times New Roman" w:cs="Times New Roman"/>
        </w:rPr>
        <w:t>nadležan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graničnu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kontrolu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oduzeće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o tome </w:t>
      </w:r>
      <w:proofErr w:type="spellStart"/>
      <w:r w:rsidRPr="00727A76">
        <w:rPr>
          <w:rFonts w:ascii="Times New Roman" w:hAnsi="Times New Roman" w:cs="Times New Roman"/>
        </w:rPr>
        <w:t>izdati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potvrdu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43D04F75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državljanin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Republike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Srbije</w:t>
      </w:r>
      <w:proofErr w:type="spellEnd"/>
      <w:r w:rsidRPr="00727A76">
        <w:rPr>
          <w:rFonts w:ascii="Times New Roman" w:hAnsi="Times New Roman" w:cs="Times New Roman"/>
        </w:rPr>
        <w:t xml:space="preserve"> koji </w:t>
      </w:r>
      <w:proofErr w:type="spellStart"/>
      <w:r w:rsidRPr="00727A76">
        <w:rPr>
          <w:rFonts w:ascii="Times New Roman" w:hAnsi="Times New Roman" w:cs="Times New Roman"/>
        </w:rPr>
        <w:t>živi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inostranstvu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prijavi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graničnom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prelazu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ispravu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stranog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nadležnog</w:t>
      </w:r>
      <w:proofErr w:type="spellEnd"/>
      <w:r w:rsidRPr="00727A76">
        <w:rPr>
          <w:rFonts w:ascii="Times New Roman" w:hAnsi="Times New Roman" w:cs="Times New Roman"/>
        </w:rPr>
        <w:t xml:space="preserve"> organa,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nameru</w:t>
      </w:r>
      <w:proofErr w:type="spellEnd"/>
      <w:r w:rsidRPr="00727A76">
        <w:rPr>
          <w:rFonts w:ascii="Times New Roman" w:hAnsi="Times New Roman" w:cs="Times New Roman"/>
        </w:rPr>
        <w:t xml:space="preserve"> da to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registruje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Republici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Srbiji</w:t>
      </w:r>
      <w:proofErr w:type="spellEnd"/>
      <w:r w:rsidRPr="00727A76">
        <w:rPr>
          <w:rFonts w:ascii="Times New Roman" w:hAnsi="Times New Roman" w:cs="Times New Roman"/>
        </w:rPr>
        <w:t xml:space="preserve">, organ </w:t>
      </w:r>
      <w:proofErr w:type="spellStart"/>
      <w:r w:rsidRPr="00727A76">
        <w:rPr>
          <w:rFonts w:ascii="Times New Roman" w:hAnsi="Times New Roman" w:cs="Times New Roman"/>
        </w:rPr>
        <w:t>nadležan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graničnu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kontrolu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privremeno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oduzeti</w:t>
      </w:r>
      <w:proofErr w:type="spellEnd"/>
      <w:r w:rsidRPr="00727A76">
        <w:rPr>
          <w:rFonts w:ascii="Times New Roman" w:hAnsi="Times New Roman" w:cs="Times New Roman"/>
        </w:rPr>
        <w:t xml:space="preserve"> to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o tome </w:t>
      </w:r>
      <w:proofErr w:type="spellStart"/>
      <w:r w:rsidRPr="00727A76">
        <w:rPr>
          <w:rFonts w:ascii="Times New Roman" w:hAnsi="Times New Roman" w:cs="Times New Roman"/>
        </w:rPr>
        <w:t>izdati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potvrdu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298507DC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Vlasnik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privremeno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oduzetog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8.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dužan</w:t>
      </w:r>
      <w:proofErr w:type="spellEnd"/>
      <w:r w:rsidRPr="00727A76">
        <w:rPr>
          <w:rFonts w:ascii="Times New Roman" w:hAnsi="Times New Roman" w:cs="Times New Roman"/>
        </w:rPr>
        <w:t xml:space="preserve"> je da u </w:t>
      </w:r>
      <w:proofErr w:type="spellStart"/>
      <w:r w:rsidRPr="00727A76">
        <w:rPr>
          <w:rFonts w:ascii="Times New Roman" w:hAnsi="Times New Roman" w:cs="Times New Roman"/>
        </w:rPr>
        <w:t>roku</w:t>
      </w:r>
      <w:proofErr w:type="spellEnd"/>
      <w:r w:rsidRPr="00727A76">
        <w:rPr>
          <w:rFonts w:ascii="Times New Roman" w:hAnsi="Times New Roman" w:cs="Times New Roman"/>
        </w:rPr>
        <w:t xml:space="preserve"> od </w:t>
      </w:r>
      <w:proofErr w:type="spellStart"/>
      <w:r w:rsidRPr="00727A76">
        <w:rPr>
          <w:rFonts w:ascii="Times New Roman" w:hAnsi="Times New Roman" w:cs="Times New Roman"/>
        </w:rPr>
        <w:t>devedeset</w:t>
      </w:r>
      <w:proofErr w:type="spellEnd"/>
      <w:r w:rsidRPr="00727A76">
        <w:rPr>
          <w:rFonts w:ascii="Times New Roman" w:hAnsi="Times New Roman" w:cs="Times New Roman"/>
        </w:rPr>
        <w:t xml:space="preserve"> dana od dana </w:t>
      </w:r>
      <w:proofErr w:type="spellStart"/>
      <w:r w:rsidRPr="00727A76">
        <w:rPr>
          <w:rFonts w:ascii="Times New Roman" w:hAnsi="Times New Roman" w:cs="Times New Roman"/>
        </w:rPr>
        <w:t>privremenog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oduzimanja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isto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iznese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Republike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u tom </w:t>
      </w:r>
      <w:proofErr w:type="spellStart"/>
      <w:r w:rsidRPr="00727A76">
        <w:rPr>
          <w:rFonts w:ascii="Times New Roman" w:hAnsi="Times New Roman" w:cs="Times New Roman"/>
        </w:rPr>
        <w:t>roku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pribavi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odgovarajuću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ispravu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izdatu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nadležnog</w:t>
      </w:r>
      <w:proofErr w:type="spellEnd"/>
      <w:r w:rsidRPr="00727A76">
        <w:rPr>
          <w:rFonts w:ascii="Times New Roman" w:hAnsi="Times New Roman" w:cs="Times New Roman"/>
        </w:rPr>
        <w:t xml:space="preserve"> organa.</w:t>
      </w:r>
    </w:p>
    <w:p w14:paraId="6F8B39EB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4B39D2A6" w14:textId="77777777" w:rsidR="00C817E0" w:rsidRPr="00727A76" w:rsidRDefault="00C817E0" w:rsidP="00C817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sz w:val="28"/>
          <w:szCs w:val="28"/>
        </w:rPr>
        <w:t>Oružje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pripadnika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stranih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službi</w:t>
      </w:r>
      <w:proofErr w:type="spellEnd"/>
      <w:r w:rsidRPr="00727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sz w:val="28"/>
          <w:szCs w:val="28"/>
        </w:rPr>
        <w:t>bezbednosti</w:t>
      </w:r>
      <w:proofErr w:type="spellEnd"/>
    </w:p>
    <w:p w14:paraId="045301E6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35)</w:t>
      </w:r>
    </w:p>
    <w:p w14:paraId="7F7C94FD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Pripadnici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stranih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vojnih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policijskih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bezbednosti</w:t>
      </w:r>
      <w:proofErr w:type="spellEnd"/>
      <w:r w:rsidRPr="00727A76">
        <w:rPr>
          <w:rFonts w:ascii="Times New Roman" w:hAnsi="Times New Roman" w:cs="Times New Roman"/>
        </w:rPr>
        <w:t xml:space="preserve"> koji </w:t>
      </w:r>
      <w:proofErr w:type="spellStart"/>
      <w:r w:rsidRPr="00727A76">
        <w:rPr>
          <w:rFonts w:ascii="Times New Roman" w:hAnsi="Times New Roman" w:cs="Times New Roman"/>
        </w:rPr>
        <w:t>dolaze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službenu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posetu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Republiku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Srbiju</w:t>
      </w:r>
      <w:proofErr w:type="spellEnd"/>
      <w:r w:rsidRPr="00727A76">
        <w:rPr>
          <w:rFonts w:ascii="Times New Roman" w:hAnsi="Times New Roman" w:cs="Times New Roman"/>
        </w:rPr>
        <w:t xml:space="preserve">, a po </w:t>
      </w:r>
      <w:proofErr w:type="spellStart"/>
      <w:r w:rsidRPr="00727A76">
        <w:rPr>
          <w:rFonts w:ascii="Times New Roman" w:hAnsi="Times New Roman" w:cs="Times New Roman"/>
        </w:rPr>
        <w:t>propisima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svoje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države</w:t>
      </w:r>
      <w:proofErr w:type="spellEnd"/>
      <w:r w:rsidRPr="00727A76">
        <w:rPr>
          <w:rFonts w:ascii="Times New Roman" w:hAnsi="Times New Roman" w:cs="Times New Roman"/>
        </w:rPr>
        <w:t xml:space="preserve"> nose </w:t>
      </w:r>
      <w:proofErr w:type="spellStart"/>
      <w:r w:rsidRPr="00727A76">
        <w:rPr>
          <w:rFonts w:ascii="Times New Roman" w:hAnsi="Times New Roman" w:cs="Times New Roman"/>
        </w:rPr>
        <w:t>kratko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sastavni</w:t>
      </w:r>
      <w:proofErr w:type="spellEnd"/>
      <w:r w:rsidRPr="00727A76">
        <w:rPr>
          <w:rFonts w:ascii="Times New Roman" w:hAnsi="Times New Roman" w:cs="Times New Roman"/>
        </w:rPr>
        <w:t xml:space="preserve"> deo </w:t>
      </w:r>
      <w:proofErr w:type="spellStart"/>
      <w:r w:rsidRPr="00727A76">
        <w:rPr>
          <w:rFonts w:ascii="Times New Roman" w:hAnsi="Times New Roman" w:cs="Times New Roman"/>
        </w:rPr>
        <w:t>njihove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uniforme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uz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prethodnu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najavu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Ministarstva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mogu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ući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Republiku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Srbiju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uniformi</w:t>
      </w:r>
      <w:proofErr w:type="spellEnd"/>
      <w:r w:rsidRPr="00727A76">
        <w:rPr>
          <w:rFonts w:ascii="Times New Roman" w:hAnsi="Times New Roman" w:cs="Times New Roman"/>
        </w:rPr>
        <w:t xml:space="preserve"> s </w:t>
      </w:r>
      <w:proofErr w:type="spellStart"/>
      <w:r w:rsidRPr="00727A76">
        <w:rPr>
          <w:rFonts w:ascii="Times New Roman" w:hAnsi="Times New Roman" w:cs="Times New Roman"/>
        </w:rPr>
        <w:t>oružjem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odnosno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uneti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pripadajućom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držati</w:t>
      </w:r>
      <w:proofErr w:type="spellEnd"/>
      <w:r w:rsidRPr="00727A76">
        <w:rPr>
          <w:rFonts w:ascii="Times New Roman" w:hAnsi="Times New Roman" w:cs="Times New Roman"/>
        </w:rPr>
        <w:t xml:space="preserve"> ga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vreme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boravka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Republici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Srbiji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96CB634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Predstavnici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strane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bezbednosti</w:t>
      </w:r>
      <w:proofErr w:type="spellEnd"/>
      <w:r w:rsidRPr="00727A76">
        <w:rPr>
          <w:rFonts w:ascii="Times New Roman" w:hAnsi="Times New Roman" w:cs="Times New Roman"/>
        </w:rPr>
        <w:t xml:space="preserve"> koji </w:t>
      </w:r>
      <w:proofErr w:type="spellStart"/>
      <w:r w:rsidRPr="00727A76">
        <w:rPr>
          <w:rFonts w:ascii="Times New Roman" w:hAnsi="Times New Roman" w:cs="Times New Roman"/>
        </w:rPr>
        <w:t>su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pratnji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neposredno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štite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predstavnike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predstavnike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međunarodnih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organizacija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vreme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tranzita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posete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Republici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mogu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nositi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samo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odobrenje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Ministarstva</w:t>
      </w:r>
      <w:proofErr w:type="spellEnd"/>
      <w:r w:rsidRPr="00727A76">
        <w:rPr>
          <w:rFonts w:ascii="Times New Roman" w:hAnsi="Times New Roman" w:cs="Times New Roman"/>
        </w:rPr>
        <w:t xml:space="preserve">. </w:t>
      </w:r>
      <w:proofErr w:type="spellStart"/>
      <w:r w:rsidRPr="00727A76">
        <w:rPr>
          <w:rFonts w:ascii="Times New Roman" w:hAnsi="Times New Roman" w:cs="Times New Roman"/>
        </w:rPr>
        <w:t>Odobrenje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ograničeno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vremenom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boravka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tranzita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predstavnika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prate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neposredno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štite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A96D251" w14:textId="182EE2A5" w:rsidR="00C817E0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Odobrenje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2.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izdaje</w:t>
      </w:r>
      <w:proofErr w:type="spellEnd"/>
      <w:r w:rsidRPr="00727A76">
        <w:rPr>
          <w:rFonts w:ascii="Times New Roman" w:hAnsi="Times New Roman" w:cs="Times New Roman"/>
        </w:rPr>
        <w:t xml:space="preserve"> organ </w:t>
      </w:r>
      <w:proofErr w:type="spellStart"/>
      <w:r w:rsidRPr="00727A76">
        <w:rPr>
          <w:rFonts w:ascii="Times New Roman" w:hAnsi="Times New Roman" w:cs="Times New Roman"/>
        </w:rPr>
        <w:t>nadležan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graničnu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kontrolu</w:t>
      </w:r>
      <w:proofErr w:type="spellEnd"/>
      <w:r w:rsidRPr="00727A76">
        <w:rPr>
          <w:rFonts w:ascii="Times New Roman" w:hAnsi="Times New Roman" w:cs="Times New Roman"/>
        </w:rPr>
        <w:t xml:space="preserve"> bez </w:t>
      </w:r>
      <w:proofErr w:type="spellStart"/>
      <w:r w:rsidRPr="00727A76">
        <w:rPr>
          <w:rFonts w:ascii="Times New Roman" w:hAnsi="Times New Roman" w:cs="Times New Roman"/>
        </w:rPr>
        <w:t>naplate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takse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obrascu</w:t>
      </w:r>
      <w:proofErr w:type="spellEnd"/>
      <w:r w:rsidRPr="00727A76">
        <w:rPr>
          <w:rFonts w:ascii="Times New Roman" w:hAnsi="Times New Roman" w:cs="Times New Roman"/>
        </w:rPr>
        <w:t xml:space="preserve"> koji </w:t>
      </w:r>
      <w:proofErr w:type="spellStart"/>
      <w:r w:rsidRPr="00727A76">
        <w:rPr>
          <w:rFonts w:ascii="Times New Roman" w:hAnsi="Times New Roman" w:cs="Times New Roman"/>
        </w:rPr>
        <w:t>propiše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ministar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9B9A1DE" w14:textId="77777777" w:rsidR="00727A76" w:rsidRPr="00727A76" w:rsidRDefault="00727A76" w:rsidP="00C817E0">
      <w:pPr>
        <w:rPr>
          <w:rFonts w:ascii="Times New Roman" w:hAnsi="Times New Roman" w:cs="Times New Roman"/>
        </w:rPr>
      </w:pPr>
    </w:p>
    <w:p w14:paraId="570F36B4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7DB289F4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lastRenderedPageBreak/>
        <w:t>Oružje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pripadnika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diplomatsko-konzularnih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predstavništava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stranaca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privremenom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boravku</w:t>
      </w:r>
      <w:proofErr w:type="spellEnd"/>
    </w:p>
    <w:p w14:paraId="45634B6E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</w:rPr>
      </w:pPr>
      <w:r w:rsidRPr="00727A76">
        <w:rPr>
          <w:rFonts w:ascii="Times New Roman" w:hAnsi="Times New Roman" w:cs="Times New Roman"/>
          <w:b/>
          <w:bCs/>
        </w:rPr>
        <w:t>(</w:t>
      </w:r>
      <w:proofErr w:type="spellStart"/>
      <w:r w:rsidRPr="00727A76">
        <w:rPr>
          <w:rFonts w:ascii="Times New Roman" w:hAnsi="Times New Roman" w:cs="Times New Roman"/>
          <w:b/>
          <w:bCs/>
        </w:rPr>
        <w:t>Član</w:t>
      </w:r>
      <w:proofErr w:type="spellEnd"/>
      <w:r w:rsidRPr="00727A76">
        <w:rPr>
          <w:rFonts w:ascii="Times New Roman" w:hAnsi="Times New Roman" w:cs="Times New Roman"/>
          <w:b/>
          <w:bCs/>
        </w:rPr>
        <w:t xml:space="preserve"> 36.)</w:t>
      </w:r>
    </w:p>
    <w:p w14:paraId="0D51831F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Pripadnicima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stranih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diplomatsko-konzularnih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predstavništava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Republici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po </w:t>
      </w:r>
      <w:proofErr w:type="spellStart"/>
      <w:r w:rsidRPr="00727A76">
        <w:rPr>
          <w:rFonts w:ascii="Times New Roman" w:hAnsi="Times New Roman" w:cs="Times New Roman"/>
        </w:rPr>
        <w:t>principu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reciprociteta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odobriti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nabavljanje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držanje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B1FECAB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Pripadnici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stranih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diplomatsko-konzularnih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predstavništava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Republici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zahtev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podnose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ministarstvu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nadležnom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spoljne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poslove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zahtev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dostavlja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Ministarstvu</w:t>
      </w:r>
      <w:proofErr w:type="spellEnd"/>
      <w:r w:rsidRPr="00727A76">
        <w:rPr>
          <w:rFonts w:ascii="Times New Roman" w:hAnsi="Times New Roman" w:cs="Times New Roman"/>
        </w:rPr>
        <w:t xml:space="preserve">. </w:t>
      </w:r>
      <w:proofErr w:type="spellStart"/>
      <w:r w:rsidRPr="00727A76">
        <w:rPr>
          <w:rFonts w:ascii="Times New Roman" w:hAnsi="Times New Roman" w:cs="Times New Roman"/>
        </w:rPr>
        <w:t>Ministarstvo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spoljne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poslove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utvrđuje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postojanje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reciprociteta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2C71CA2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Izuzetno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strancima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boravku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Republici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Srbiji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odobriti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unošenje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iznošenje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nabavljanje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držanje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odobrenje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ministra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BA25BC1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6EA6B9FA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0D3994E0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7510FBF6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27A76">
        <w:rPr>
          <w:rFonts w:ascii="Times New Roman" w:hAnsi="Times New Roman" w:cs="Times New Roman"/>
        </w:rPr>
        <w:t xml:space="preserve">                                                       </w:t>
      </w:r>
      <w:r w:rsidRPr="00727A76">
        <w:rPr>
          <w:rFonts w:ascii="Times New Roman" w:hAnsi="Times New Roman" w:cs="Times New Roman"/>
          <w:b/>
          <w:bCs/>
          <w:sz w:val="36"/>
          <w:szCs w:val="36"/>
        </w:rPr>
        <w:t>KRIVIČNI ZAKONIK REPUBLKE SRBIJE</w:t>
      </w:r>
    </w:p>
    <w:p w14:paraId="279EFB1D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19144CFF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Nužna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odbrana</w:t>
      </w:r>
      <w:proofErr w:type="spellEnd"/>
    </w:p>
    <w:p w14:paraId="3ADA94B9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19)</w:t>
      </w:r>
    </w:p>
    <w:p w14:paraId="6E885EFC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(1) </w:t>
      </w:r>
      <w:proofErr w:type="spellStart"/>
      <w:r w:rsidRPr="00727A76">
        <w:rPr>
          <w:rFonts w:ascii="Times New Roman" w:hAnsi="Times New Roman" w:cs="Times New Roman"/>
        </w:rPr>
        <w:t>Nije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krivično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delo</w:t>
      </w:r>
      <w:proofErr w:type="spellEnd"/>
      <w:r w:rsidRPr="00727A76">
        <w:rPr>
          <w:rFonts w:ascii="Times New Roman" w:hAnsi="Times New Roman" w:cs="Times New Roman"/>
        </w:rPr>
        <w:t xml:space="preserve"> ono </w:t>
      </w:r>
      <w:proofErr w:type="spellStart"/>
      <w:r w:rsidRPr="00727A76">
        <w:rPr>
          <w:rFonts w:ascii="Times New Roman" w:hAnsi="Times New Roman" w:cs="Times New Roman"/>
        </w:rPr>
        <w:t>delo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učinjeno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nužnoj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odbrani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0B0EB54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(2) </w:t>
      </w:r>
      <w:proofErr w:type="spellStart"/>
      <w:r w:rsidRPr="00727A76">
        <w:rPr>
          <w:rFonts w:ascii="Times New Roman" w:hAnsi="Times New Roman" w:cs="Times New Roman"/>
        </w:rPr>
        <w:t>Nužna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ona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odbrana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koja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neophodno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potrebna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učinilac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svog</w:t>
      </w:r>
      <w:proofErr w:type="spellEnd"/>
      <w:r w:rsidRPr="00727A76">
        <w:rPr>
          <w:rFonts w:ascii="Times New Roman" w:hAnsi="Times New Roman" w:cs="Times New Roman"/>
        </w:rPr>
        <w:t xml:space="preserve"> dobra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dobra </w:t>
      </w:r>
      <w:proofErr w:type="spellStart"/>
      <w:r w:rsidRPr="00727A76">
        <w:rPr>
          <w:rFonts w:ascii="Times New Roman" w:hAnsi="Times New Roman" w:cs="Times New Roman"/>
        </w:rPr>
        <w:t>drugoga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odbije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istovremen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protivpravan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napad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1E4099B5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(3) </w:t>
      </w:r>
      <w:proofErr w:type="spellStart"/>
      <w:r w:rsidRPr="00727A76">
        <w:rPr>
          <w:rFonts w:ascii="Times New Roman" w:hAnsi="Times New Roman" w:cs="Times New Roman"/>
        </w:rPr>
        <w:t>Učiniocu</w:t>
      </w:r>
      <w:proofErr w:type="spellEnd"/>
      <w:r w:rsidRPr="00727A76">
        <w:rPr>
          <w:rFonts w:ascii="Times New Roman" w:hAnsi="Times New Roman" w:cs="Times New Roman"/>
        </w:rPr>
        <w:t xml:space="preserve"> koji je </w:t>
      </w:r>
      <w:proofErr w:type="spellStart"/>
      <w:r w:rsidRPr="00727A76">
        <w:rPr>
          <w:rFonts w:ascii="Times New Roman" w:hAnsi="Times New Roman" w:cs="Times New Roman"/>
        </w:rPr>
        <w:t>prekoračio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granice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nužne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odbrane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kazna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ublažiti</w:t>
      </w:r>
      <w:proofErr w:type="spellEnd"/>
      <w:r w:rsidRPr="00727A76">
        <w:rPr>
          <w:rFonts w:ascii="Times New Roman" w:hAnsi="Times New Roman" w:cs="Times New Roman"/>
        </w:rPr>
        <w:t xml:space="preserve">.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učinilac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prekoračio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granice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nužne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odbrane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usled</w:t>
      </w:r>
      <w:proofErr w:type="spellEnd"/>
      <w:r w:rsidRPr="00727A76">
        <w:rPr>
          <w:rFonts w:ascii="Times New Roman" w:hAnsi="Times New Roman" w:cs="Times New Roman"/>
        </w:rPr>
        <w:t xml:space="preserve"> jake </w:t>
      </w:r>
      <w:proofErr w:type="spellStart"/>
      <w:r w:rsidRPr="00727A76">
        <w:rPr>
          <w:rFonts w:ascii="Times New Roman" w:hAnsi="Times New Roman" w:cs="Times New Roman"/>
        </w:rPr>
        <w:t>razdraženosti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prepasti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izazvane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napadom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osloboditi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kazne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2F558455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7EC26C1B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Krajnja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nužda</w:t>
      </w:r>
      <w:proofErr w:type="spellEnd"/>
    </w:p>
    <w:p w14:paraId="03BA4B59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20)</w:t>
      </w:r>
    </w:p>
    <w:p w14:paraId="1CE9570C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(1) </w:t>
      </w:r>
      <w:proofErr w:type="spellStart"/>
      <w:r w:rsidRPr="00727A76">
        <w:rPr>
          <w:rFonts w:ascii="Times New Roman" w:hAnsi="Times New Roman" w:cs="Times New Roman"/>
        </w:rPr>
        <w:t>Nije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krivično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delo</w:t>
      </w:r>
      <w:proofErr w:type="spellEnd"/>
      <w:r w:rsidRPr="00727A76">
        <w:rPr>
          <w:rFonts w:ascii="Times New Roman" w:hAnsi="Times New Roman" w:cs="Times New Roman"/>
        </w:rPr>
        <w:t xml:space="preserve"> ono </w:t>
      </w:r>
      <w:proofErr w:type="spellStart"/>
      <w:r w:rsidRPr="00727A76">
        <w:rPr>
          <w:rFonts w:ascii="Times New Roman" w:hAnsi="Times New Roman" w:cs="Times New Roman"/>
        </w:rPr>
        <w:t>delo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učinjeno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krajnjoj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nuždi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3EBD264D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(2) </w:t>
      </w:r>
      <w:proofErr w:type="spellStart"/>
      <w:r w:rsidRPr="00727A76">
        <w:rPr>
          <w:rFonts w:ascii="Times New Roman" w:hAnsi="Times New Roman" w:cs="Times New Roman"/>
        </w:rPr>
        <w:t>Krajnja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nužda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postoji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kad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delo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učinjeno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radi</w:t>
      </w:r>
      <w:proofErr w:type="spellEnd"/>
      <w:r w:rsidRPr="00727A76">
        <w:rPr>
          <w:rFonts w:ascii="Times New Roman" w:hAnsi="Times New Roman" w:cs="Times New Roman"/>
        </w:rPr>
        <w:t xml:space="preserve"> toga da </w:t>
      </w:r>
      <w:proofErr w:type="spellStart"/>
      <w:r w:rsidRPr="00727A76">
        <w:rPr>
          <w:rFonts w:ascii="Times New Roman" w:hAnsi="Times New Roman" w:cs="Times New Roman"/>
        </w:rPr>
        <w:t>učinilac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otkloni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svog</w:t>
      </w:r>
      <w:proofErr w:type="spellEnd"/>
      <w:r w:rsidRPr="00727A76">
        <w:rPr>
          <w:rFonts w:ascii="Times New Roman" w:hAnsi="Times New Roman" w:cs="Times New Roman"/>
        </w:rPr>
        <w:t xml:space="preserve"> dobra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dobra </w:t>
      </w:r>
      <w:proofErr w:type="spellStart"/>
      <w:r w:rsidRPr="00727A76">
        <w:rPr>
          <w:rFonts w:ascii="Times New Roman" w:hAnsi="Times New Roman" w:cs="Times New Roman"/>
        </w:rPr>
        <w:t>drugoga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istovremenu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neskrivljenu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opasnost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koja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način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mogla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otkloniti</w:t>
      </w:r>
      <w:proofErr w:type="spellEnd"/>
      <w:r w:rsidRPr="00727A76">
        <w:rPr>
          <w:rFonts w:ascii="Times New Roman" w:hAnsi="Times New Roman" w:cs="Times New Roman"/>
        </w:rPr>
        <w:t xml:space="preserve">, a </w:t>
      </w:r>
      <w:proofErr w:type="spellStart"/>
      <w:r w:rsidRPr="00727A76">
        <w:rPr>
          <w:rFonts w:ascii="Times New Roman" w:hAnsi="Times New Roman" w:cs="Times New Roman"/>
        </w:rPr>
        <w:t>pri</w:t>
      </w:r>
      <w:proofErr w:type="spellEnd"/>
      <w:r w:rsidRPr="00727A76">
        <w:rPr>
          <w:rFonts w:ascii="Times New Roman" w:hAnsi="Times New Roman" w:cs="Times New Roman"/>
        </w:rPr>
        <w:t xml:space="preserve"> tom </w:t>
      </w:r>
      <w:proofErr w:type="spellStart"/>
      <w:r w:rsidRPr="00727A76">
        <w:rPr>
          <w:rFonts w:ascii="Times New Roman" w:hAnsi="Times New Roman" w:cs="Times New Roman"/>
        </w:rPr>
        <w:t>učinjeno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zlo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veće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pretilo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97321A0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(3) </w:t>
      </w:r>
      <w:proofErr w:type="spellStart"/>
      <w:r w:rsidRPr="00727A76">
        <w:rPr>
          <w:rFonts w:ascii="Times New Roman" w:hAnsi="Times New Roman" w:cs="Times New Roman"/>
        </w:rPr>
        <w:t>Učiniocu</w:t>
      </w:r>
      <w:proofErr w:type="spellEnd"/>
      <w:r w:rsidRPr="00727A76">
        <w:rPr>
          <w:rFonts w:ascii="Times New Roman" w:hAnsi="Times New Roman" w:cs="Times New Roman"/>
        </w:rPr>
        <w:t xml:space="preserve"> koji je </w:t>
      </w:r>
      <w:proofErr w:type="spellStart"/>
      <w:r w:rsidRPr="00727A76">
        <w:rPr>
          <w:rFonts w:ascii="Times New Roman" w:hAnsi="Times New Roman" w:cs="Times New Roman"/>
        </w:rPr>
        <w:t>sam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izazvao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opasnost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ali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nehata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prekoračio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granice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krajnje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nužde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kazna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ublažiti</w:t>
      </w:r>
      <w:proofErr w:type="spellEnd"/>
      <w:r w:rsidRPr="00727A76">
        <w:rPr>
          <w:rFonts w:ascii="Times New Roman" w:hAnsi="Times New Roman" w:cs="Times New Roman"/>
        </w:rPr>
        <w:t xml:space="preserve">.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učinilac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prekoračio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granice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krajnje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nužde</w:t>
      </w:r>
      <w:proofErr w:type="spellEnd"/>
      <w:r w:rsidRPr="00727A76">
        <w:rPr>
          <w:rFonts w:ascii="Times New Roman" w:hAnsi="Times New Roman" w:cs="Times New Roman"/>
        </w:rPr>
        <w:t xml:space="preserve"> pod </w:t>
      </w:r>
      <w:proofErr w:type="spellStart"/>
      <w:r w:rsidRPr="00727A76">
        <w:rPr>
          <w:rFonts w:ascii="Times New Roman" w:hAnsi="Times New Roman" w:cs="Times New Roman"/>
        </w:rPr>
        <w:t>naročito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olakšavajućim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okolnostima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osloboditi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kazne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0DDE62B" w14:textId="2CD05625" w:rsidR="00C817E0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(4) </w:t>
      </w:r>
      <w:proofErr w:type="spellStart"/>
      <w:r w:rsidRPr="00727A76">
        <w:rPr>
          <w:rFonts w:ascii="Times New Roman" w:hAnsi="Times New Roman" w:cs="Times New Roman"/>
        </w:rPr>
        <w:t>Nema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krajnje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nužde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učinilac</w:t>
      </w:r>
      <w:proofErr w:type="spellEnd"/>
      <w:r w:rsidRPr="00727A76">
        <w:rPr>
          <w:rFonts w:ascii="Times New Roman" w:hAnsi="Times New Roman" w:cs="Times New Roman"/>
        </w:rPr>
        <w:t xml:space="preserve"> bio </w:t>
      </w:r>
      <w:proofErr w:type="spellStart"/>
      <w:r w:rsidRPr="00727A76">
        <w:rPr>
          <w:rFonts w:ascii="Times New Roman" w:hAnsi="Times New Roman" w:cs="Times New Roman"/>
        </w:rPr>
        <w:t>dužan</w:t>
      </w:r>
      <w:proofErr w:type="spellEnd"/>
      <w:r w:rsidRPr="00727A76">
        <w:rPr>
          <w:rFonts w:ascii="Times New Roman" w:hAnsi="Times New Roman" w:cs="Times New Roman"/>
        </w:rPr>
        <w:t xml:space="preserve"> da se </w:t>
      </w:r>
      <w:proofErr w:type="spellStart"/>
      <w:r w:rsidRPr="00727A76">
        <w:rPr>
          <w:rFonts w:ascii="Times New Roman" w:hAnsi="Times New Roman" w:cs="Times New Roman"/>
        </w:rPr>
        <w:t>izlaže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opasnosti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koja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pretila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4F858A1B" w14:textId="510FFE48" w:rsidR="00727A76" w:rsidRDefault="00727A76" w:rsidP="00C817E0">
      <w:pPr>
        <w:rPr>
          <w:rFonts w:ascii="Times New Roman" w:hAnsi="Times New Roman" w:cs="Times New Roman"/>
        </w:rPr>
      </w:pPr>
    </w:p>
    <w:p w14:paraId="6D9AED24" w14:textId="6B8867E0" w:rsidR="00727A76" w:rsidRDefault="00727A76" w:rsidP="00C817E0">
      <w:pPr>
        <w:rPr>
          <w:rFonts w:ascii="Times New Roman" w:hAnsi="Times New Roman" w:cs="Times New Roman"/>
        </w:rPr>
      </w:pPr>
    </w:p>
    <w:p w14:paraId="6B05E87F" w14:textId="77777777" w:rsidR="00727A76" w:rsidRPr="00727A76" w:rsidRDefault="00727A76" w:rsidP="00C817E0">
      <w:pPr>
        <w:rPr>
          <w:rFonts w:ascii="Times New Roman" w:hAnsi="Times New Roman" w:cs="Times New Roman"/>
        </w:rPr>
      </w:pPr>
    </w:p>
    <w:p w14:paraId="6BD3E0F3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3A69C89B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lastRenderedPageBreak/>
        <w:t>Izrađivanje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nabavljanje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sredstava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namenjenih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izvršenje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krivičnog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dela</w:t>
      </w:r>
    </w:p>
    <w:p w14:paraId="0741C5BE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347)</w:t>
      </w:r>
    </w:p>
    <w:p w14:paraId="014BBEED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Ko </w:t>
      </w:r>
      <w:proofErr w:type="spellStart"/>
      <w:r w:rsidRPr="00727A76">
        <w:rPr>
          <w:rFonts w:ascii="Times New Roman" w:hAnsi="Times New Roman" w:cs="Times New Roman"/>
        </w:rPr>
        <w:t>radi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izvršenja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krivičnog</w:t>
      </w:r>
      <w:proofErr w:type="spellEnd"/>
      <w:r w:rsidRPr="00727A76">
        <w:rPr>
          <w:rFonts w:ascii="Times New Roman" w:hAnsi="Times New Roman" w:cs="Times New Roman"/>
        </w:rPr>
        <w:t xml:space="preserve"> dela </w:t>
      </w:r>
      <w:proofErr w:type="spellStart"/>
      <w:r w:rsidRPr="00727A76">
        <w:rPr>
          <w:rFonts w:ascii="Times New Roman" w:hAnsi="Times New Roman" w:cs="Times New Roman"/>
        </w:rPr>
        <w:t>izrađuje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nabavlja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omogućava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dođe</w:t>
      </w:r>
      <w:proofErr w:type="spellEnd"/>
      <w:r w:rsidRPr="00727A76">
        <w:rPr>
          <w:rFonts w:ascii="Times New Roman" w:hAnsi="Times New Roman" w:cs="Times New Roman"/>
        </w:rPr>
        <w:t xml:space="preserve"> do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municije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eksplozivnih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materija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minsko-eksplozivnih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sredstava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kao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potrebnih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njihovo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pravljenje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otrova,kazniće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zatvorom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jedne</w:t>
      </w:r>
      <w:proofErr w:type="spellEnd"/>
      <w:r w:rsidRPr="00727A76">
        <w:rPr>
          <w:rFonts w:ascii="Times New Roman" w:hAnsi="Times New Roman" w:cs="Times New Roman"/>
        </w:rPr>
        <w:t xml:space="preserve"> do pet </w:t>
      </w:r>
      <w:proofErr w:type="spellStart"/>
      <w:r w:rsidRPr="00727A76">
        <w:rPr>
          <w:rFonts w:ascii="Times New Roman" w:hAnsi="Times New Roman" w:cs="Times New Roman"/>
        </w:rPr>
        <w:t>godina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1E846B7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56EDB24C" w14:textId="77777777" w:rsidR="00C817E0" w:rsidRPr="00727A76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Nedozvoljena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proizvodnja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držanje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nošenje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promet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eksplozivnih</w:t>
      </w:r>
      <w:proofErr w:type="spellEnd"/>
      <w:r w:rsidRPr="00727A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7A76">
        <w:rPr>
          <w:rFonts w:ascii="Times New Roman" w:hAnsi="Times New Roman" w:cs="Times New Roman"/>
          <w:b/>
          <w:bCs/>
          <w:sz w:val="28"/>
          <w:szCs w:val="28"/>
        </w:rPr>
        <w:t>materija</w:t>
      </w:r>
      <w:proofErr w:type="spellEnd"/>
    </w:p>
    <w:p w14:paraId="77DDEE6A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348)</w:t>
      </w:r>
    </w:p>
    <w:p w14:paraId="18104C6D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(1) Ko </w:t>
      </w:r>
      <w:proofErr w:type="spellStart"/>
      <w:r w:rsidRPr="00727A76">
        <w:rPr>
          <w:rFonts w:ascii="Times New Roman" w:hAnsi="Times New Roman" w:cs="Times New Roman"/>
        </w:rPr>
        <w:t>neovlašćeno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izrađuje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prepravlja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prodaje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nabavlja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vrši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razmenu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konvertibilno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onesposobljeno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njegove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delove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municiju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eksplozivne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materije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minsko-eksplozivna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>,</w:t>
      </w:r>
    </w:p>
    <w:p w14:paraId="4450A513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kazniće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zatvorom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šest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meseci</w:t>
      </w:r>
      <w:proofErr w:type="spellEnd"/>
      <w:r w:rsidRPr="00727A76">
        <w:rPr>
          <w:rFonts w:ascii="Times New Roman" w:hAnsi="Times New Roman" w:cs="Times New Roman"/>
        </w:rPr>
        <w:t xml:space="preserve"> do pet </w:t>
      </w:r>
      <w:proofErr w:type="spellStart"/>
      <w:r w:rsidRPr="00727A76">
        <w:rPr>
          <w:rFonts w:ascii="Times New Roman" w:hAnsi="Times New Roman" w:cs="Times New Roman"/>
        </w:rPr>
        <w:t>godina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novčanom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kaznom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4D99B92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(2)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predmet</w:t>
      </w:r>
      <w:proofErr w:type="spellEnd"/>
      <w:r w:rsidRPr="00727A76">
        <w:rPr>
          <w:rFonts w:ascii="Times New Roman" w:hAnsi="Times New Roman" w:cs="Times New Roman"/>
        </w:rPr>
        <w:t xml:space="preserve"> dela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municija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eksplozivne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materije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minsko-eksplozivna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bazi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eksplozivnih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materija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gasno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čija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izrada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prodaja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nabavka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razmena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dozvoljeno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građanima</w:t>
      </w:r>
      <w:proofErr w:type="spellEnd"/>
      <w:r w:rsidRPr="00727A76">
        <w:rPr>
          <w:rFonts w:ascii="Times New Roman" w:hAnsi="Times New Roman" w:cs="Times New Roman"/>
        </w:rPr>
        <w:t>,</w:t>
      </w:r>
    </w:p>
    <w:p w14:paraId="0B322FCC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učinilac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će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kazniti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zatvorom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jedne</w:t>
      </w:r>
      <w:proofErr w:type="spellEnd"/>
      <w:r w:rsidRPr="00727A76">
        <w:rPr>
          <w:rFonts w:ascii="Times New Roman" w:hAnsi="Times New Roman" w:cs="Times New Roman"/>
        </w:rPr>
        <w:t xml:space="preserve"> do </w:t>
      </w:r>
      <w:proofErr w:type="spellStart"/>
      <w:r w:rsidRPr="00727A76">
        <w:rPr>
          <w:rFonts w:ascii="Times New Roman" w:hAnsi="Times New Roman" w:cs="Times New Roman"/>
        </w:rPr>
        <w:t>osam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godina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novčanom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kaznom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1F604CF9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(3)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predmet</w:t>
      </w:r>
      <w:proofErr w:type="spellEnd"/>
      <w:r w:rsidRPr="00727A76">
        <w:rPr>
          <w:rFonts w:ascii="Times New Roman" w:hAnsi="Times New Roman" w:cs="Times New Roman"/>
        </w:rPr>
        <w:t xml:space="preserve"> dela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st.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2.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veća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količina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municije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je u </w:t>
      </w:r>
      <w:proofErr w:type="spellStart"/>
      <w:r w:rsidRPr="00727A76">
        <w:rPr>
          <w:rFonts w:ascii="Times New Roman" w:hAnsi="Times New Roman" w:cs="Times New Roman"/>
        </w:rPr>
        <w:t>pitanju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velike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razorne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moći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delo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vrši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protivno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pravilima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međunarodnog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prava</w:t>
      </w:r>
      <w:proofErr w:type="spellEnd"/>
      <w:r w:rsidRPr="00727A76">
        <w:rPr>
          <w:rFonts w:ascii="Times New Roman" w:hAnsi="Times New Roman" w:cs="Times New Roman"/>
        </w:rPr>
        <w:t>,</w:t>
      </w:r>
    </w:p>
    <w:p w14:paraId="4C75B836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učinilac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će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kazniti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zatvorom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dve</w:t>
      </w:r>
      <w:proofErr w:type="spellEnd"/>
      <w:r w:rsidRPr="00727A76">
        <w:rPr>
          <w:rFonts w:ascii="Times New Roman" w:hAnsi="Times New Roman" w:cs="Times New Roman"/>
        </w:rPr>
        <w:t xml:space="preserve"> do </w:t>
      </w:r>
      <w:proofErr w:type="spellStart"/>
      <w:r w:rsidRPr="00727A76">
        <w:rPr>
          <w:rFonts w:ascii="Times New Roman" w:hAnsi="Times New Roman" w:cs="Times New Roman"/>
        </w:rPr>
        <w:t>dvanaest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godina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B28BB98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(4) Ko </w:t>
      </w:r>
      <w:proofErr w:type="spellStart"/>
      <w:r w:rsidRPr="00727A76">
        <w:rPr>
          <w:rFonts w:ascii="Times New Roman" w:hAnsi="Times New Roman" w:cs="Times New Roman"/>
        </w:rPr>
        <w:t>neovlašćeno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nosi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predmete</w:t>
      </w:r>
      <w:proofErr w:type="spellEnd"/>
      <w:r w:rsidRPr="00727A76">
        <w:rPr>
          <w:rFonts w:ascii="Times New Roman" w:hAnsi="Times New Roman" w:cs="Times New Roman"/>
        </w:rPr>
        <w:t xml:space="preserve"> dela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st.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2.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>,</w:t>
      </w:r>
    </w:p>
    <w:p w14:paraId="44B1971A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kazniće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zatvorom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dve</w:t>
      </w:r>
      <w:proofErr w:type="spellEnd"/>
      <w:r w:rsidRPr="00727A76">
        <w:rPr>
          <w:rFonts w:ascii="Times New Roman" w:hAnsi="Times New Roman" w:cs="Times New Roman"/>
        </w:rPr>
        <w:t xml:space="preserve"> do </w:t>
      </w:r>
      <w:proofErr w:type="spellStart"/>
      <w:r w:rsidRPr="00727A76">
        <w:rPr>
          <w:rFonts w:ascii="Times New Roman" w:hAnsi="Times New Roman" w:cs="Times New Roman"/>
        </w:rPr>
        <w:t>dvanaest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godina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BFE94F6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(5) Ko </w:t>
      </w:r>
      <w:proofErr w:type="spellStart"/>
      <w:r w:rsidRPr="00727A76">
        <w:rPr>
          <w:rFonts w:ascii="Times New Roman" w:hAnsi="Times New Roman" w:cs="Times New Roman"/>
        </w:rPr>
        <w:t>neovlašćeno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nosi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predmete</w:t>
      </w:r>
      <w:proofErr w:type="spellEnd"/>
      <w:r w:rsidRPr="00727A76">
        <w:rPr>
          <w:rFonts w:ascii="Times New Roman" w:hAnsi="Times New Roman" w:cs="Times New Roman"/>
        </w:rPr>
        <w:t xml:space="preserve"> dela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čije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nabavljanje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držanje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odobrenje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nadležnog</w:t>
      </w:r>
      <w:proofErr w:type="spellEnd"/>
      <w:r w:rsidRPr="00727A76">
        <w:rPr>
          <w:rFonts w:ascii="Times New Roman" w:hAnsi="Times New Roman" w:cs="Times New Roman"/>
        </w:rPr>
        <w:t xml:space="preserve"> organa,</w:t>
      </w:r>
    </w:p>
    <w:p w14:paraId="20A59D60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kazniće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zatvorom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šest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meseci</w:t>
      </w:r>
      <w:proofErr w:type="spellEnd"/>
      <w:r w:rsidRPr="00727A76">
        <w:rPr>
          <w:rFonts w:ascii="Times New Roman" w:hAnsi="Times New Roman" w:cs="Times New Roman"/>
        </w:rPr>
        <w:t xml:space="preserve"> do pet </w:t>
      </w:r>
      <w:proofErr w:type="spellStart"/>
      <w:r w:rsidRPr="00727A76">
        <w:rPr>
          <w:rFonts w:ascii="Times New Roman" w:hAnsi="Times New Roman" w:cs="Times New Roman"/>
        </w:rPr>
        <w:t>godina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C933708" w14:textId="06BC4E3E" w:rsidR="00C817E0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(6)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njegovi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delovi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municija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materije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st.</w:t>
      </w:r>
      <w:proofErr w:type="spellEnd"/>
      <w:r w:rsidRPr="00727A76">
        <w:rPr>
          <w:rFonts w:ascii="Times New Roman" w:hAnsi="Times New Roman" w:cs="Times New Roman"/>
        </w:rPr>
        <w:t xml:space="preserve"> 1-5.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oduzeće</w:t>
      </w:r>
      <w:proofErr w:type="spellEnd"/>
      <w:r w:rsidRPr="00727A76">
        <w:rPr>
          <w:rFonts w:ascii="Times New Roman" w:hAnsi="Times New Roman" w:cs="Times New Roman"/>
        </w:rPr>
        <w:t xml:space="preserve"> se.</w:t>
      </w:r>
    </w:p>
    <w:p w14:paraId="011253B4" w14:textId="3721D631" w:rsidR="00B0672F" w:rsidRDefault="00B0672F" w:rsidP="00C817E0">
      <w:pPr>
        <w:rPr>
          <w:rFonts w:ascii="Times New Roman" w:hAnsi="Times New Roman" w:cs="Times New Roman"/>
        </w:rPr>
      </w:pPr>
    </w:p>
    <w:p w14:paraId="2822D950" w14:textId="5BF7AA40" w:rsidR="00B0672F" w:rsidRDefault="00B0672F" w:rsidP="00C817E0">
      <w:pPr>
        <w:rPr>
          <w:rFonts w:ascii="Times New Roman" w:hAnsi="Times New Roman" w:cs="Times New Roman"/>
        </w:rPr>
      </w:pPr>
    </w:p>
    <w:p w14:paraId="474B516F" w14:textId="77777777" w:rsidR="00B0672F" w:rsidRPr="00727A76" w:rsidRDefault="00B0672F" w:rsidP="00C817E0">
      <w:pPr>
        <w:rPr>
          <w:rFonts w:ascii="Times New Roman" w:hAnsi="Times New Roman" w:cs="Times New Roman"/>
        </w:rPr>
      </w:pPr>
    </w:p>
    <w:p w14:paraId="06B2E881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188E51FD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5B262AA6" w14:textId="77777777" w:rsidR="00B0672F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                                 </w:t>
      </w:r>
      <w:r w:rsidR="00B0672F">
        <w:rPr>
          <w:rFonts w:ascii="Times New Roman" w:hAnsi="Times New Roman" w:cs="Times New Roman"/>
        </w:rPr>
        <w:t xml:space="preserve">               </w:t>
      </w:r>
    </w:p>
    <w:p w14:paraId="291BFDEC" w14:textId="77777777" w:rsidR="00B0672F" w:rsidRDefault="00B0672F" w:rsidP="00C817E0">
      <w:pPr>
        <w:rPr>
          <w:rFonts w:ascii="Times New Roman" w:hAnsi="Times New Roman" w:cs="Times New Roman"/>
        </w:rPr>
      </w:pPr>
    </w:p>
    <w:p w14:paraId="5274B40C" w14:textId="77777777" w:rsidR="00B0672F" w:rsidRDefault="00B0672F" w:rsidP="00C817E0">
      <w:pPr>
        <w:rPr>
          <w:rFonts w:ascii="Times New Roman" w:hAnsi="Times New Roman" w:cs="Times New Roman"/>
        </w:rPr>
      </w:pPr>
    </w:p>
    <w:p w14:paraId="4E67DA02" w14:textId="77777777" w:rsidR="00B0672F" w:rsidRDefault="00B0672F" w:rsidP="00C817E0">
      <w:pPr>
        <w:rPr>
          <w:rFonts w:ascii="Times New Roman" w:hAnsi="Times New Roman" w:cs="Times New Roman"/>
        </w:rPr>
      </w:pPr>
    </w:p>
    <w:p w14:paraId="46DDE3C2" w14:textId="77777777" w:rsidR="00B0672F" w:rsidRDefault="00B0672F" w:rsidP="00C817E0">
      <w:pPr>
        <w:rPr>
          <w:rFonts w:ascii="Times New Roman" w:hAnsi="Times New Roman" w:cs="Times New Roman"/>
        </w:rPr>
      </w:pPr>
    </w:p>
    <w:p w14:paraId="03B13CFF" w14:textId="77777777" w:rsidR="00B0672F" w:rsidRDefault="00B0672F" w:rsidP="00C817E0">
      <w:pPr>
        <w:rPr>
          <w:rFonts w:ascii="Times New Roman" w:hAnsi="Times New Roman" w:cs="Times New Roman"/>
        </w:rPr>
      </w:pPr>
    </w:p>
    <w:p w14:paraId="26EC286F" w14:textId="34A910BB" w:rsidR="00C817E0" w:rsidRPr="00B0672F" w:rsidRDefault="00B0672F" w:rsidP="00C817E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="00C817E0" w:rsidRPr="00727A76">
        <w:rPr>
          <w:rFonts w:ascii="Times New Roman" w:hAnsi="Times New Roman" w:cs="Times New Roman"/>
        </w:rPr>
        <w:t xml:space="preserve">  </w:t>
      </w:r>
      <w:r w:rsidR="00C817E0" w:rsidRPr="00B0672F">
        <w:rPr>
          <w:rFonts w:ascii="Times New Roman" w:hAnsi="Times New Roman" w:cs="Times New Roman"/>
          <w:b/>
          <w:bCs/>
          <w:sz w:val="36"/>
          <w:szCs w:val="36"/>
        </w:rPr>
        <w:t>ZAKON O POLICIJI</w:t>
      </w:r>
    </w:p>
    <w:p w14:paraId="4CD7F5C7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13FCA9C3" w14:textId="77777777" w:rsidR="00C817E0" w:rsidRPr="00B0672F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Policijska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ovlašćenja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vrste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0968D7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64.)</w:t>
      </w:r>
    </w:p>
    <w:p w14:paraId="0707F97E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U </w:t>
      </w:r>
      <w:proofErr w:type="spellStart"/>
      <w:r w:rsidRPr="00727A76">
        <w:rPr>
          <w:rFonts w:ascii="Times New Roman" w:hAnsi="Times New Roman" w:cs="Times New Roman"/>
        </w:rPr>
        <w:t>obavljanju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poslova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službenici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statusu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ovlašćenih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primenjuju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ovlašćenja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utvrđena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zakonom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57FB1423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Policijska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ovlašćenja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jesu</w:t>
      </w:r>
      <w:proofErr w:type="spellEnd"/>
      <w:r w:rsidRPr="00727A76">
        <w:rPr>
          <w:rFonts w:ascii="Times New Roman" w:hAnsi="Times New Roman" w:cs="Times New Roman"/>
        </w:rPr>
        <w:t>:</w:t>
      </w:r>
    </w:p>
    <w:p w14:paraId="564079DA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1) </w:t>
      </w:r>
      <w:proofErr w:type="spellStart"/>
      <w:r w:rsidRPr="00727A76">
        <w:rPr>
          <w:rFonts w:ascii="Times New Roman" w:hAnsi="Times New Roman" w:cs="Times New Roman"/>
        </w:rPr>
        <w:t>upozorenje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naređenje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028F72B2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2) </w:t>
      </w:r>
      <w:proofErr w:type="spellStart"/>
      <w:r w:rsidRPr="00727A76">
        <w:rPr>
          <w:rFonts w:ascii="Times New Roman" w:hAnsi="Times New Roman" w:cs="Times New Roman"/>
        </w:rPr>
        <w:t>provera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utvrđivanje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identiteta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identifikacija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predmeta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542FC99D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3) </w:t>
      </w:r>
      <w:proofErr w:type="spellStart"/>
      <w:r w:rsidRPr="00727A76">
        <w:rPr>
          <w:rFonts w:ascii="Times New Roman" w:hAnsi="Times New Roman" w:cs="Times New Roman"/>
        </w:rPr>
        <w:t>pozivanje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485679A8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4) </w:t>
      </w:r>
      <w:proofErr w:type="spellStart"/>
      <w:r w:rsidRPr="00727A76">
        <w:rPr>
          <w:rFonts w:ascii="Times New Roman" w:hAnsi="Times New Roman" w:cs="Times New Roman"/>
        </w:rPr>
        <w:t>dovođenje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388608E9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5) </w:t>
      </w:r>
      <w:proofErr w:type="spellStart"/>
      <w:r w:rsidRPr="00727A76">
        <w:rPr>
          <w:rFonts w:ascii="Times New Roman" w:hAnsi="Times New Roman" w:cs="Times New Roman"/>
        </w:rPr>
        <w:t>zadržavanje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privremeno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ograničenje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slobode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kretanja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0910952F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6) </w:t>
      </w:r>
      <w:proofErr w:type="spellStart"/>
      <w:r w:rsidRPr="00727A76">
        <w:rPr>
          <w:rFonts w:ascii="Times New Roman" w:hAnsi="Times New Roman" w:cs="Times New Roman"/>
        </w:rPr>
        <w:t>prikupljanje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obaveštenja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5C37EAF0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7) </w:t>
      </w:r>
      <w:proofErr w:type="spellStart"/>
      <w:r w:rsidRPr="00727A76">
        <w:rPr>
          <w:rFonts w:ascii="Times New Roman" w:hAnsi="Times New Roman" w:cs="Times New Roman"/>
        </w:rPr>
        <w:t>privremeno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oduzimanje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predmeta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683CE23C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8) </w:t>
      </w:r>
      <w:proofErr w:type="spellStart"/>
      <w:r w:rsidRPr="00727A76">
        <w:rPr>
          <w:rFonts w:ascii="Times New Roman" w:hAnsi="Times New Roman" w:cs="Times New Roman"/>
        </w:rPr>
        <w:t>pregled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prostora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objekata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dokumentacije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kontradiverzioni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pregled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02C00AF7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9) </w:t>
      </w:r>
      <w:proofErr w:type="spellStart"/>
      <w:r w:rsidRPr="00727A76">
        <w:rPr>
          <w:rFonts w:ascii="Times New Roman" w:hAnsi="Times New Roman" w:cs="Times New Roman"/>
        </w:rPr>
        <w:t>zaustavljanje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pregledanje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predmeta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saobraćajnih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sredstava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1C71602D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10) </w:t>
      </w:r>
      <w:proofErr w:type="spellStart"/>
      <w:r w:rsidRPr="00727A76">
        <w:rPr>
          <w:rFonts w:ascii="Times New Roman" w:hAnsi="Times New Roman" w:cs="Times New Roman"/>
        </w:rPr>
        <w:t>obezbeđenje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pregled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mesta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događaja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44836BE7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11) </w:t>
      </w:r>
      <w:proofErr w:type="spellStart"/>
      <w:r w:rsidRPr="00727A76">
        <w:rPr>
          <w:rFonts w:ascii="Times New Roman" w:hAnsi="Times New Roman" w:cs="Times New Roman"/>
        </w:rPr>
        <w:t>upotreba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tuđeg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saobraćajnog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veze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00CF4753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12) </w:t>
      </w:r>
      <w:proofErr w:type="spellStart"/>
      <w:r w:rsidRPr="00727A76">
        <w:rPr>
          <w:rFonts w:ascii="Times New Roman" w:hAnsi="Times New Roman" w:cs="Times New Roman"/>
        </w:rPr>
        <w:t>utvrđivanje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prisustva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alkohola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>/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psihoaktivnih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supstanci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2AEFFCCB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13) </w:t>
      </w:r>
      <w:proofErr w:type="spellStart"/>
      <w:r w:rsidRPr="00727A76">
        <w:rPr>
          <w:rFonts w:ascii="Times New Roman" w:hAnsi="Times New Roman" w:cs="Times New Roman"/>
        </w:rPr>
        <w:t>vršenje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provera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53C1AFB8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14) </w:t>
      </w:r>
      <w:proofErr w:type="spellStart"/>
      <w:r w:rsidRPr="00727A76">
        <w:rPr>
          <w:rFonts w:ascii="Times New Roman" w:hAnsi="Times New Roman" w:cs="Times New Roman"/>
        </w:rPr>
        <w:t>prijem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nađenih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stvari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487EFF1F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15) </w:t>
      </w:r>
      <w:proofErr w:type="spellStart"/>
      <w:r w:rsidRPr="00727A76">
        <w:rPr>
          <w:rFonts w:ascii="Times New Roman" w:hAnsi="Times New Roman" w:cs="Times New Roman"/>
        </w:rPr>
        <w:t>upotreba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prinude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4B0E1F2E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16) </w:t>
      </w:r>
      <w:proofErr w:type="spellStart"/>
      <w:r w:rsidRPr="00727A76">
        <w:rPr>
          <w:rFonts w:ascii="Times New Roman" w:hAnsi="Times New Roman" w:cs="Times New Roman"/>
        </w:rPr>
        <w:t>druga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ovlašćenja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predviđena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zakonom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7CEF628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59C6638D" w14:textId="77777777" w:rsidR="00C817E0" w:rsidRPr="00B0672F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Vrste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sredstava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prinude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uslovi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upotrebu</w:t>
      </w:r>
      <w:proofErr w:type="spellEnd"/>
    </w:p>
    <w:p w14:paraId="2AE5FE5A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105.)</w:t>
      </w:r>
    </w:p>
    <w:p w14:paraId="545B8C46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prinude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smislu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jesu</w:t>
      </w:r>
      <w:proofErr w:type="spellEnd"/>
      <w:r w:rsidRPr="00727A76">
        <w:rPr>
          <w:rFonts w:ascii="Times New Roman" w:hAnsi="Times New Roman" w:cs="Times New Roman"/>
        </w:rPr>
        <w:t>:</w:t>
      </w:r>
    </w:p>
    <w:p w14:paraId="57214181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1) </w:t>
      </w:r>
      <w:proofErr w:type="spellStart"/>
      <w:r w:rsidRPr="00727A76">
        <w:rPr>
          <w:rFonts w:ascii="Times New Roman" w:hAnsi="Times New Roman" w:cs="Times New Roman"/>
        </w:rPr>
        <w:t>fizička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snaga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31DAD72B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2) </w:t>
      </w:r>
      <w:proofErr w:type="spellStart"/>
      <w:r w:rsidRPr="00727A76">
        <w:rPr>
          <w:rFonts w:ascii="Times New Roman" w:hAnsi="Times New Roman" w:cs="Times New Roman"/>
        </w:rPr>
        <w:t>raspršivač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nadražujućim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sredstvom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337D5647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3) </w:t>
      </w:r>
      <w:proofErr w:type="spellStart"/>
      <w:r w:rsidRPr="00727A76">
        <w:rPr>
          <w:rFonts w:ascii="Times New Roman" w:hAnsi="Times New Roman" w:cs="Times New Roman"/>
        </w:rPr>
        <w:t>elektromagnetna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6A63AA79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4) </w:t>
      </w:r>
      <w:proofErr w:type="spellStart"/>
      <w:r w:rsidRPr="00727A76">
        <w:rPr>
          <w:rFonts w:ascii="Times New Roman" w:hAnsi="Times New Roman" w:cs="Times New Roman"/>
        </w:rPr>
        <w:t>službena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palica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0C8FC524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5)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vezivanje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028AC01D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6) </w:t>
      </w:r>
      <w:proofErr w:type="spellStart"/>
      <w:r w:rsidRPr="00727A76">
        <w:rPr>
          <w:rFonts w:ascii="Times New Roman" w:hAnsi="Times New Roman" w:cs="Times New Roman"/>
        </w:rPr>
        <w:t>specijalna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vozila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1FF8B755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lastRenderedPageBreak/>
        <w:t xml:space="preserve">7) </w:t>
      </w:r>
      <w:proofErr w:type="spellStart"/>
      <w:r w:rsidRPr="00727A76">
        <w:rPr>
          <w:rFonts w:ascii="Times New Roman" w:hAnsi="Times New Roman" w:cs="Times New Roman"/>
        </w:rPr>
        <w:t>službeni</w:t>
      </w:r>
      <w:proofErr w:type="spellEnd"/>
      <w:r w:rsidRPr="00727A76">
        <w:rPr>
          <w:rFonts w:ascii="Times New Roman" w:hAnsi="Times New Roman" w:cs="Times New Roman"/>
        </w:rPr>
        <w:t xml:space="preserve"> psi;</w:t>
      </w:r>
    </w:p>
    <w:p w14:paraId="239E0476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8) </w:t>
      </w:r>
      <w:proofErr w:type="spellStart"/>
      <w:r w:rsidRPr="00727A76">
        <w:rPr>
          <w:rFonts w:ascii="Times New Roman" w:hAnsi="Times New Roman" w:cs="Times New Roman"/>
        </w:rPr>
        <w:t>službeni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konji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001DDF6A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9)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zaprečavanje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15108FFF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10) </w:t>
      </w:r>
      <w:proofErr w:type="spellStart"/>
      <w:r w:rsidRPr="00727A76">
        <w:rPr>
          <w:rFonts w:ascii="Times New Roman" w:hAnsi="Times New Roman" w:cs="Times New Roman"/>
        </w:rPr>
        <w:t>uređaji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izbacivanje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mlazeva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vode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3770DCBD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11) </w:t>
      </w:r>
      <w:proofErr w:type="spellStart"/>
      <w:r w:rsidRPr="00727A76">
        <w:rPr>
          <w:rFonts w:ascii="Times New Roman" w:hAnsi="Times New Roman" w:cs="Times New Roman"/>
        </w:rPr>
        <w:t>hemijska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7FD12238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12) </w:t>
      </w:r>
      <w:proofErr w:type="spellStart"/>
      <w:r w:rsidRPr="00727A76">
        <w:rPr>
          <w:rFonts w:ascii="Times New Roman" w:hAnsi="Times New Roman" w:cs="Times New Roman"/>
        </w:rPr>
        <w:t>posebne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vrste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sredstava</w:t>
      </w:r>
      <w:proofErr w:type="spellEnd"/>
      <w:r w:rsidRPr="00727A76">
        <w:rPr>
          <w:rFonts w:ascii="Times New Roman" w:hAnsi="Times New Roman" w:cs="Times New Roman"/>
        </w:rPr>
        <w:t>;</w:t>
      </w:r>
    </w:p>
    <w:p w14:paraId="151AAF6A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13)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3BC82CBB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0968D6C2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prinude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upotrebiće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samo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način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izvršiti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zadatak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to </w:t>
      </w:r>
      <w:proofErr w:type="spellStart"/>
      <w:r w:rsidRPr="00727A76">
        <w:rPr>
          <w:rFonts w:ascii="Times New Roman" w:hAnsi="Times New Roman" w:cs="Times New Roman"/>
        </w:rPr>
        <w:t>suzdržano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srazmerno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opasnosti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zaštićenom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dobru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vrednosti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odnosno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težini</w:t>
      </w:r>
      <w:proofErr w:type="spellEnd"/>
      <w:r w:rsidRPr="00727A76">
        <w:rPr>
          <w:rFonts w:ascii="Times New Roman" w:hAnsi="Times New Roman" w:cs="Times New Roman"/>
        </w:rPr>
        <w:t xml:space="preserve"> dela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sprečava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suzbija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16037545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uvek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najblaže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prinude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kojim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postići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cilj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srazmerno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razlogu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način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kojim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službeni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zadatak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izvršava</w:t>
      </w:r>
      <w:proofErr w:type="spellEnd"/>
      <w:r w:rsidRPr="00727A76">
        <w:rPr>
          <w:rFonts w:ascii="Times New Roman" w:hAnsi="Times New Roman" w:cs="Times New Roman"/>
        </w:rPr>
        <w:t xml:space="preserve"> bez </w:t>
      </w:r>
      <w:proofErr w:type="spellStart"/>
      <w:r w:rsidRPr="00727A76">
        <w:rPr>
          <w:rFonts w:ascii="Times New Roman" w:hAnsi="Times New Roman" w:cs="Times New Roman"/>
        </w:rPr>
        <w:t>nepotrebnih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štetnih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posledica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1DB692AA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će</w:t>
      </w:r>
      <w:proofErr w:type="spellEnd"/>
      <w:r w:rsidRPr="00727A76">
        <w:rPr>
          <w:rFonts w:ascii="Times New Roman" w:hAnsi="Times New Roman" w:cs="Times New Roman"/>
        </w:rPr>
        <w:t xml:space="preserve"> pre </w:t>
      </w:r>
      <w:proofErr w:type="spellStart"/>
      <w:r w:rsidRPr="00727A76">
        <w:rPr>
          <w:rFonts w:ascii="Times New Roman" w:hAnsi="Times New Roman" w:cs="Times New Roman"/>
        </w:rPr>
        <w:t>upotrebe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prinude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to </w:t>
      </w:r>
      <w:proofErr w:type="spellStart"/>
      <w:r w:rsidRPr="00727A76">
        <w:rPr>
          <w:rFonts w:ascii="Times New Roman" w:hAnsi="Times New Roman" w:cs="Times New Roman"/>
        </w:rPr>
        <w:t>upozoriti</w:t>
      </w:r>
      <w:proofErr w:type="spellEnd"/>
      <w:r w:rsidRPr="00727A76">
        <w:rPr>
          <w:rFonts w:ascii="Times New Roman" w:hAnsi="Times New Roman" w:cs="Times New Roman"/>
        </w:rPr>
        <w:t xml:space="preserve"> lice </w:t>
      </w:r>
      <w:proofErr w:type="spellStart"/>
      <w:r w:rsidRPr="00727A76">
        <w:rPr>
          <w:rFonts w:ascii="Times New Roman" w:hAnsi="Times New Roman" w:cs="Times New Roman"/>
        </w:rPr>
        <w:t>prema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kome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namerava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upotrebi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je to u </w:t>
      </w:r>
      <w:proofErr w:type="spellStart"/>
      <w:r w:rsidRPr="00727A76">
        <w:rPr>
          <w:rFonts w:ascii="Times New Roman" w:hAnsi="Times New Roman" w:cs="Times New Roman"/>
        </w:rPr>
        <w:t>datoj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situaciji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moguće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neće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dovesti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pitanje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izvršenje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radnje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02538E3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prilikom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prinude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dužni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su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čuvaju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ljudske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prouzrokuju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što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povreda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materijalne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štete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kao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osiguraju</w:t>
      </w:r>
      <w:proofErr w:type="spellEnd"/>
      <w:r w:rsidRPr="00727A76">
        <w:rPr>
          <w:rFonts w:ascii="Times New Roman" w:hAnsi="Times New Roman" w:cs="Times New Roman"/>
        </w:rPr>
        <w:t xml:space="preserve"> da se </w:t>
      </w:r>
      <w:proofErr w:type="spellStart"/>
      <w:r w:rsidRPr="00727A76">
        <w:rPr>
          <w:rFonts w:ascii="Times New Roman" w:hAnsi="Times New Roman" w:cs="Times New Roman"/>
        </w:rPr>
        <w:t>pomoć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povređenom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ugroženom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što</w:t>
      </w:r>
      <w:proofErr w:type="spellEnd"/>
      <w:r w:rsidRPr="00727A76">
        <w:rPr>
          <w:rFonts w:ascii="Times New Roman" w:hAnsi="Times New Roman" w:cs="Times New Roman"/>
        </w:rPr>
        <w:t xml:space="preserve"> pre </w:t>
      </w:r>
      <w:proofErr w:type="spellStart"/>
      <w:r w:rsidRPr="00727A76">
        <w:rPr>
          <w:rFonts w:ascii="Times New Roman" w:hAnsi="Times New Roman" w:cs="Times New Roman"/>
        </w:rPr>
        <w:t>pruži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njegovi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najbliži</w:t>
      </w:r>
      <w:proofErr w:type="spellEnd"/>
      <w:r w:rsidRPr="00727A76">
        <w:rPr>
          <w:rFonts w:ascii="Times New Roman" w:hAnsi="Times New Roman" w:cs="Times New Roman"/>
        </w:rPr>
        <w:t xml:space="preserve"> o tome </w:t>
      </w:r>
      <w:proofErr w:type="spellStart"/>
      <w:r w:rsidRPr="00727A76">
        <w:rPr>
          <w:rFonts w:ascii="Times New Roman" w:hAnsi="Times New Roman" w:cs="Times New Roman"/>
        </w:rPr>
        <w:t>što</w:t>
      </w:r>
      <w:proofErr w:type="spellEnd"/>
      <w:r w:rsidRPr="00727A76">
        <w:rPr>
          <w:rFonts w:ascii="Times New Roman" w:hAnsi="Times New Roman" w:cs="Times New Roman"/>
        </w:rPr>
        <w:t xml:space="preserve"> pre </w:t>
      </w:r>
      <w:proofErr w:type="spellStart"/>
      <w:r w:rsidRPr="00727A76">
        <w:rPr>
          <w:rFonts w:ascii="Times New Roman" w:hAnsi="Times New Roman" w:cs="Times New Roman"/>
        </w:rPr>
        <w:t>budu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obavešteni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2F0407A0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službenici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pohađaju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obuku</w:t>
      </w:r>
      <w:proofErr w:type="spellEnd"/>
      <w:r w:rsidRPr="00727A76">
        <w:rPr>
          <w:rFonts w:ascii="Times New Roman" w:hAnsi="Times New Roman" w:cs="Times New Roman"/>
        </w:rPr>
        <w:t xml:space="preserve"> o </w:t>
      </w:r>
      <w:proofErr w:type="spellStart"/>
      <w:r w:rsidRPr="00727A76">
        <w:rPr>
          <w:rFonts w:ascii="Times New Roman" w:hAnsi="Times New Roman" w:cs="Times New Roman"/>
        </w:rPr>
        <w:t>upotrebi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prinude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organizuje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Ministarstvo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48A55094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0911229F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7169F3F8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08C15281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7B86D76E" w14:textId="77777777" w:rsidR="00C817E0" w:rsidRPr="00B0672F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Vatreno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oružje</w:t>
      </w:r>
      <w:proofErr w:type="spellEnd"/>
    </w:p>
    <w:p w14:paraId="7F039C7B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124.)</w:t>
      </w:r>
    </w:p>
    <w:p w14:paraId="48970EE6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Pri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obavljanju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poslova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samo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prinude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postići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zakoniti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cilj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izvršenju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zadatka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kad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apsolutno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nužno</w:t>
      </w:r>
      <w:proofErr w:type="spellEnd"/>
      <w:r w:rsidRPr="00727A76">
        <w:rPr>
          <w:rFonts w:ascii="Times New Roman" w:hAnsi="Times New Roman" w:cs="Times New Roman"/>
        </w:rPr>
        <w:t xml:space="preserve"> da od </w:t>
      </w:r>
      <w:proofErr w:type="spellStart"/>
      <w:r w:rsidRPr="00727A76">
        <w:rPr>
          <w:rFonts w:ascii="Times New Roman" w:hAnsi="Times New Roman" w:cs="Times New Roman"/>
        </w:rPr>
        <w:t>sebe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odbije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istovremeni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protivpravni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napad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kojim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ugrožava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njegov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6235CE7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Protivpravni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napad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kojim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ugrožava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smislu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smatra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napad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oružjem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imitacijom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opasnim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oruđem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napad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predmetom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odnosno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napad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neki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način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kojim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ugroziti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5AFF177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Napadom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službenika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smislu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2.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smatra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samo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potezanje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pokušaj</w:t>
      </w:r>
      <w:proofErr w:type="spellEnd"/>
      <w:r w:rsidRPr="00727A76">
        <w:rPr>
          <w:rFonts w:ascii="Times New Roman" w:hAnsi="Times New Roman" w:cs="Times New Roman"/>
        </w:rPr>
        <w:t xml:space="preserve"> da se ono </w:t>
      </w:r>
      <w:proofErr w:type="spellStart"/>
      <w:r w:rsidRPr="00727A76">
        <w:rPr>
          <w:rFonts w:ascii="Times New Roman" w:hAnsi="Times New Roman" w:cs="Times New Roman"/>
        </w:rPr>
        <w:t>potegne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9CF637B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Potezanjem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smislu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3.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smatra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pokret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radi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njegovog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donošenja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stavljanja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položaj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upotrebu</w:t>
      </w:r>
      <w:proofErr w:type="spellEnd"/>
      <w:r w:rsidRPr="00727A76">
        <w:rPr>
          <w:rFonts w:ascii="Times New Roman" w:hAnsi="Times New Roman" w:cs="Times New Roman"/>
        </w:rPr>
        <w:t xml:space="preserve">, a </w:t>
      </w:r>
      <w:proofErr w:type="spellStart"/>
      <w:r w:rsidRPr="00727A76">
        <w:rPr>
          <w:rFonts w:ascii="Times New Roman" w:hAnsi="Times New Roman" w:cs="Times New Roman"/>
        </w:rPr>
        <w:t>pokušajem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potezanja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smatra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pokret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učinjen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oružju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24284C43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Upotreba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dozvoljena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dovodi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opasnost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osim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upotreba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jedino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sredstvo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izvršenje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zadataka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39027371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Upotreba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dozvoljena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maloletnim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licima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osim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slučaju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kada</w:t>
      </w:r>
      <w:proofErr w:type="spellEnd"/>
      <w:r w:rsidRPr="00727A76">
        <w:rPr>
          <w:rFonts w:ascii="Times New Roman" w:hAnsi="Times New Roman" w:cs="Times New Roman"/>
        </w:rPr>
        <w:t xml:space="preserve"> je to </w:t>
      </w:r>
      <w:proofErr w:type="spellStart"/>
      <w:r w:rsidRPr="00727A76">
        <w:rPr>
          <w:rFonts w:ascii="Times New Roman" w:hAnsi="Times New Roman" w:cs="Times New Roman"/>
        </w:rPr>
        <w:t>jedini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način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odbranu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neposrednog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napada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opasnosti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2E138C5F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3EFCD594" w14:textId="77777777" w:rsidR="00C817E0" w:rsidRPr="00B0672F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Upozorenje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pre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upotrebe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vatrenog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</w:p>
    <w:p w14:paraId="049A6A08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125.)</w:t>
      </w:r>
    </w:p>
    <w:p w14:paraId="32E27186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Pre </w:t>
      </w:r>
      <w:proofErr w:type="spellStart"/>
      <w:r w:rsidRPr="00727A76">
        <w:rPr>
          <w:rFonts w:ascii="Times New Roman" w:hAnsi="Times New Roman" w:cs="Times New Roman"/>
        </w:rPr>
        <w:t>upotrebe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dužan</w:t>
      </w:r>
      <w:proofErr w:type="spellEnd"/>
      <w:r w:rsidRPr="00727A76">
        <w:rPr>
          <w:rFonts w:ascii="Times New Roman" w:hAnsi="Times New Roman" w:cs="Times New Roman"/>
        </w:rPr>
        <w:t xml:space="preserve"> je da </w:t>
      </w:r>
      <w:proofErr w:type="spellStart"/>
      <w:r w:rsidRPr="00727A76">
        <w:rPr>
          <w:rFonts w:ascii="Times New Roman" w:hAnsi="Times New Roman" w:cs="Times New Roman"/>
        </w:rPr>
        <w:t>licu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kome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izda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naređenje</w:t>
      </w:r>
      <w:proofErr w:type="spellEnd"/>
      <w:r w:rsidRPr="00727A76">
        <w:rPr>
          <w:rFonts w:ascii="Times New Roman" w:hAnsi="Times New Roman" w:cs="Times New Roman"/>
        </w:rPr>
        <w:t xml:space="preserve"> "</w:t>
      </w:r>
      <w:proofErr w:type="spellStart"/>
      <w:r w:rsidRPr="00727A76">
        <w:rPr>
          <w:rFonts w:ascii="Times New Roman" w:hAnsi="Times New Roman" w:cs="Times New Roman"/>
        </w:rPr>
        <w:t>Stoj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policija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pucaću</w:t>
      </w:r>
      <w:proofErr w:type="spellEnd"/>
      <w:r w:rsidRPr="00727A76">
        <w:rPr>
          <w:rFonts w:ascii="Times New Roman" w:hAnsi="Times New Roman" w:cs="Times New Roman"/>
        </w:rPr>
        <w:t>!".</w:t>
      </w:r>
    </w:p>
    <w:p w14:paraId="3429F97F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U </w:t>
      </w:r>
      <w:proofErr w:type="spellStart"/>
      <w:r w:rsidRPr="00727A76">
        <w:rPr>
          <w:rFonts w:ascii="Times New Roman" w:hAnsi="Times New Roman" w:cs="Times New Roman"/>
        </w:rPr>
        <w:t>slučaju</w:t>
      </w:r>
      <w:proofErr w:type="spellEnd"/>
      <w:r w:rsidRPr="00727A76">
        <w:rPr>
          <w:rFonts w:ascii="Times New Roman" w:hAnsi="Times New Roman" w:cs="Times New Roman"/>
        </w:rPr>
        <w:t xml:space="preserve"> da lice ne </w:t>
      </w:r>
      <w:proofErr w:type="spellStart"/>
      <w:r w:rsidRPr="00727A76">
        <w:rPr>
          <w:rFonts w:ascii="Times New Roman" w:hAnsi="Times New Roman" w:cs="Times New Roman"/>
        </w:rPr>
        <w:t>postupi</w:t>
      </w:r>
      <w:proofErr w:type="spellEnd"/>
      <w:r w:rsidRPr="00727A76">
        <w:rPr>
          <w:rFonts w:ascii="Times New Roman" w:hAnsi="Times New Roman" w:cs="Times New Roman"/>
        </w:rPr>
        <w:t xml:space="preserve"> po </w:t>
      </w:r>
      <w:proofErr w:type="spellStart"/>
      <w:r w:rsidRPr="00727A76">
        <w:rPr>
          <w:rFonts w:ascii="Times New Roman" w:hAnsi="Times New Roman" w:cs="Times New Roman"/>
        </w:rPr>
        <w:t>naređenju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će</w:t>
      </w:r>
      <w:proofErr w:type="spellEnd"/>
      <w:r w:rsidRPr="00727A76">
        <w:rPr>
          <w:rFonts w:ascii="Times New Roman" w:hAnsi="Times New Roman" w:cs="Times New Roman"/>
        </w:rPr>
        <w:t xml:space="preserve"> ga </w:t>
      </w:r>
      <w:proofErr w:type="spellStart"/>
      <w:r w:rsidRPr="00727A76">
        <w:rPr>
          <w:rFonts w:ascii="Times New Roman" w:hAnsi="Times New Roman" w:cs="Times New Roman"/>
        </w:rPr>
        <w:t>upozoriti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pucnjem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vazduh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se time ne </w:t>
      </w:r>
      <w:proofErr w:type="spellStart"/>
      <w:r w:rsidRPr="00727A76">
        <w:rPr>
          <w:rFonts w:ascii="Times New Roman" w:hAnsi="Times New Roman" w:cs="Times New Roman"/>
        </w:rPr>
        <w:t>ugrožava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ljudi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4955527B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Izuzetno</w:t>
      </w:r>
      <w:proofErr w:type="spellEnd"/>
      <w:r w:rsidRPr="00727A76">
        <w:rPr>
          <w:rFonts w:ascii="Times New Roman" w:hAnsi="Times New Roman" w:cs="Times New Roman"/>
        </w:rPr>
        <w:t xml:space="preserve"> od </w:t>
      </w:r>
      <w:proofErr w:type="spellStart"/>
      <w:r w:rsidRPr="00727A76">
        <w:rPr>
          <w:rFonts w:ascii="Times New Roman" w:hAnsi="Times New Roman" w:cs="Times New Roman"/>
        </w:rPr>
        <w:t>st.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2.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upotrebiće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bez </w:t>
      </w:r>
      <w:proofErr w:type="spellStart"/>
      <w:r w:rsidRPr="00727A76">
        <w:rPr>
          <w:rFonts w:ascii="Times New Roman" w:hAnsi="Times New Roman" w:cs="Times New Roman"/>
        </w:rPr>
        <w:t>izdavanja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naređenja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upozoravajućeg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pucnja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ukoliko</w:t>
      </w:r>
      <w:proofErr w:type="spellEnd"/>
      <w:r w:rsidRPr="00727A76">
        <w:rPr>
          <w:rFonts w:ascii="Times New Roman" w:hAnsi="Times New Roman" w:cs="Times New Roman"/>
        </w:rPr>
        <w:t xml:space="preserve"> bi to </w:t>
      </w:r>
      <w:proofErr w:type="spellStart"/>
      <w:r w:rsidRPr="00727A76">
        <w:rPr>
          <w:rFonts w:ascii="Times New Roman" w:hAnsi="Times New Roman" w:cs="Times New Roman"/>
        </w:rPr>
        <w:t>dovelo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pitanje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odbranu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napada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otklanjanje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opasnosti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kojom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ugrožava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njegov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94A0E40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591197B9" w14:textId="77777777" w:rsidR="00C817E0" w:rsidRPr="00B0672F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Upotreba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vatrenog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prema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vozilu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pokretu</w:t>
      </w:r>
      <w:proofErr w:type="spellEnd"/>
    </w:p>
    <w:p w14:paraId="12F67252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126.)</w:t>
      </w:r>
    </w:p>
    <w:p w14:paraId="138C6CAA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Policijski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</w:t>
      </w:r>
      <w:proofErr w:type="spellEnd"/>
      <w:r w:rsidRPr="00727A76">
        <w:rPr>
          <w:rFonts w:ascii="Times New Roman" w:hAnsi="Times New Roman" w:cs="Times New Roman"/>
        </w:rPr>
        <w:t xml:space="preserve"> ne </w:t>
      </w:r>
      <w:proofErr w:type="spellStart"/>
      <w:r w:rsidRPr="00727A76">
        <w:rPr>
          <w:rFonts w:ascii="Times New Roman" w:hAnsi="Times New Roman" w:cs="Times New Roman"/>
        </w:rPr>
        <w:t>sme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vozilu</w:t>
      </w:r>
      <w:proofErr w:type="spellEnd"/>
      <w:r w:rsidRPr="00727A76">
        <w:rPr>
          <w:rFonts w:ascii="Times New Roman" w:hAnsi="Times New Roman" w:cs="Times New Roman"/>
        </w:rPr>
        <w:t xml:space="preserve"> u </w:t>
      </w:r>
      <w:proofErr w:type="spellStart"/>
      <w:r w:rsidRPr="00727A76">
        <w:rPr>
          <w:rFonts w:ascii="Times New Roman" w:hAnsi="Times New Roman" w:cs="Times New Roman"/>
        </w:rPr>
        <w:t>pokretu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osim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se to </w:t>
      </w:r>
      <w:proofErr w:type="spellStart"/>
      <w:r w:rsidRPr="00727A76">
        <w:rPr>
          <w:rFonts w:ascii="Times New Roman" w:hAnsi="Times New Roman" w:cs="Times New Roman"/>
        </w:rPr>
        <w:t>vozilo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koristi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ciljem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ugrožavanja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vozila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upotrebljava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ciljem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ugrožavanja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bezbednosti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policijskog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službenika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0D316411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3AD89D65" w14:textId="77777777" w:rsidR="00C817E0" w:rsidRPr="00B0672F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Upotreba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vatrenog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gonjenju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plovila</w:t>
      </w:r>
      <w:proofErr w:type="spellEnd"/>
    </w:p>
    <w:p w14:paraId="231AEE88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127.)</w:t>
      </w:r>
    </w:p>
    <w:p w14:paraId="5B3D8BC8" w14:textId="77777777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Kada</w:t>
      </w:r>
      <w:proofErr w:type="spellEnd"/>
      <w:r w:rsidRPr="00727A76">
        <w:rPr>
          <w:rFonts w:ascii="Times New Roman" w:hAnsi="Times New Roman" w:cs="Times New Roman"/>
        </w:rPr>
        <w:t xml:space="preserve"> je </w:t>
      </w:r>
      <w:proofErr w:type="spellStart"/>
      <w:r w:rsidRPr="00727A76">
        <w:rPr>
          <w:rFonts w:ascii="Times New Roman" w:hAnsi="Times New Roman" w:cs="Times New Roman"/>
        </w:rPr>
        <w:t>neophodno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zaustavi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plovilo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koje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goni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unutrašnjim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vodama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policija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prema</w:t>
      </w:r>
      <w:proofErr w:type="spellEnd"/>
      <w:r w:rsidRPr="00727A76">
        <w:rPr>
          <w:rFonts w:ascii="Times New Roman" w:hAnsi="Times New Roman" w:cs="Times New Roman"/>
        </w:rPr>
        <w:t xml:space="preserve"> tom </w:t>
      </w:r>
      <w:proofErr w:type="spellStart"/>
      <w:r w:rsidRPr="00727A76">
        <w:rPr>
          <w:rFonts w:ascii="Times New Roman" w:hAnsi="Times New Roman" w:cs="Times New Roman"/>
        </w:rPr>
        <w:t>plovilu</w:t>
      </w:r>
      <w:proofErr w:type="spellEnd"/>
      <w:r w:rsidRPr="00727A76">
        <w:rPr>
          <w:rFonts w:ascii="Times New Roman" w:hAnsi="Times New Roman" w:cs="Times New Roman"/>
        </w:rPr>
        <w:t xml:space="preserve"> da </w:t>
      </w:r>
      <w:proofErr w:type="spellStart"/>
      <w:r w:rsidRPr="00727A76">
        <w:rPr>
          <w:rFonts w:ascii="Times New Roman" w:hAnsi="Times New Roman" w:cs="Times New Roman"/>
        </w:rPr>
        <w:t>upotrebi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da bi ga </w:t>
      </w:r>
      <w:proofErr w:type="spellStart"/>
      <w:r w:rsidRPr="00727A76">
        <w:rPr>
          <w:rFonts w:ascii="Times New Roman" w:hAnsi="Times New Roman" w:cs="Times New Roman"/>
        </w:rPr>
        <w:t>zaustavila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onemogućila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bekstvo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radi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sprovođenja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nadležnom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organu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samo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to </w:t>
      </w:r>
      <w:proofErr w:type="spellStart"/>
      <w:r w:rsidRPr="00727A76">
        <w:rPr>
          <w:rFonts w:ascii="Times New Roman" w:hAnsi="Times New Roman" w:cs="Times New Roman"/>
        </w:rPr>
        <w:t>nije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postigla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upotrebom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trenutno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raspoloživih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sredstava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63285038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 xml:space="preserve">Druga </w:t>
      </w:r>
      <w:proofErr w:type="spellStart"/>
      <w:r w:rsidRPr="00727A76">
        <w:rPr>
          <w:rFonts w:ascii="Times New Roman" w:hAnsi="Times New Roman" w:cs="Times New Roman"/>
        </w:rPr>
        <w:t>sredstva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iz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stava</w:t>
      </w:r>
      <w:proofErr w:type="spellEnd"/>
      <w:r w:rsidRPr="00727A76">
        <w:rPr>
          <w:rFonts w:ascii="Times New Roman" w:hAnsi="Times New Roman" w:cs="Times New Roman"/>
        </w:rPr>
        <w:t xml:space="preserve"> 1. </w:t>
      </w:r>
      <w:proofErr w:type="spellStart"/>
      <w:r w:rsidRPr="00727A76">
        <w:rPr>
          <w:rFonts w:ascii="Times New Roman" w:hAnsi="Times New Roman" w:cs="Times New Roman"/>
        </w:rPr>
        <w:t>ovog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člana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mogu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biti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zvučna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svetlosna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signalizacija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verbalno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upozorenje</w:t>
      </w:r>
      <w:proofErr w:type="spellEnd"/>
      <w:r w:rsidRPr="00727A76">
        <w:rPr>
          <w:rFonts w:ascii="Times New Roman" w:hAnsi="Times New Roman" w:cs="Times New Roman"/>
        </w:rPr>
        <w:t xml:space="preserve">, </w:t>
      </w:r>
      <w:proofErr w:type="spellStart"/>
      <w:r w:rsidRPr="00727A76">
        <w:rPr>
          <w:rFonts w:ascii="Times New Roman" w:hAnsi="Times New Roman" w:cs="Times New Roman"/>
        </w:rPr>
        <w:t>izdavanje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naređenja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pucnji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upozorenja</w:t>
      </w:r>
      <w:proofErr w:type="spellEnd"/>
      <w:r w:rsidRPr="00727A76">
        <w:rPr>
          <w:rFonts w:ascii="Times New Roman" w:hAnsi="Times New Roman" w:cs="Times New Roman"/>
        </w:rPr>
        <w:t xml:space="preserve"> pod </w:t>
      </w:r>
      <w:proofErr w:type="spellStart"/>
      <w:r w:rsidRPr="00727A76">
        <w:rPr>
          <w:rFonts w:ascii="Times New Roman" w:hAnsi="Times New Roman" w:cs="Times New Roman"/>
        </w:rPr>
        <w:t>uslovom</w:t>
      </w:r>
      <w:proofErr w:type="spellEnd"/>
      <w:r w:rsidRPr="00727A76">
        <w:rPr>
          <w:rFonts w:ascii="Times New Roman" w:hAnsi="Times New Roman" w:cs="Times New Roman"/>
        </w:rPr>
        <w:t xml:space="preserve"> da ne </w:t>
      </w:r>
      <w:proofErr w:type="spellStart"/>
      <w:r w:rsidRPr="00727A76">
        <w:rPr>
          <w:rFonts w:ascii="Times New Roman" w:hAnsi="Times New Roman" w:cs="Times New Roman"/>
        </w:rPr>
        <w:t>predstavljaju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opasnost</w:t>
      </w:r>
      <w:proofErr w:type="spellEnd"/>
      <w:r w:rsidRPr="00727A76">
        <w:rPr>
          <w:rFonts w:ascii="Times New Roman" w:hAnsi="Times New Roman" w:cs="Times New Roman"/>
        </w:rPr>
        <w:t xml:space="preserve"> za </w:t>
      </w:r>
      <w:proofErr w:type="spellStart"/>
      <w:r w:rsidRPr="00727A76">
        <w:rPr>
          <w:rFonts w:ascii="Times New Roman" w:hAnsi="Times New Roman" w:cs="Times New Roman"/>
        </w:rPr>
        <w:t>druga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1C9A6902" w14:textId="6E658E9B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neće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upotrebiti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to </w:t>
      </w:r>
      <w:proofErr w:type="spellStart"/>
      <w:r w:rsidRPr="00727A76">
        <w:rPr>
          <w:rFonts w:ascii="Times New Roman" w:hAnsi="Times New Roman" w:cs="Times New Roman"/>
        </w:rPr>
        <w:t>ugrožava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drugih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ako</w:t>
      </w:r>
      <w:proofErr w:type="spellEnd"/>
      <w:r w:rsidRPr="00727A76">
        <w:rPr>
          <w:rFonts w:ascii="Times New Roman" w:hAnsi="Times New Roman" w:cs="Times New Roman"/>
        </w:rPr>
        <w:t xml:space="preserve"> to </w:t>
      </w:r>
      <w:proofErr w:type="spellStart"/>
      <w:r w:rsidRPr="00727A76">
        <w:rPr>
          <w:rFonts w:ascii="Times New Roman" w:hAnsi="Times New Roman" w:cs="Times New Roman"/>
        </w:rPr>
        <w:t>nije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="00B0672F" w:rsidRPr="00B0672F">
        <w:rPr>
          <w:rFonts w:ascii="Times New Roman" w:hAnsi="Times New Roman" w:cs="Times New Roman"/>
        </w:rPr>
        <w:t>neophodno</w:t>
      </w:r>
      <w:proofErr w:type="spellEnd"/>
      <w:r w:rsidR="00B0672F" w:rsidRPr="00B0672F">
        <w:rPr>
          <w:rFonts w:ascii="Times New Roman" w:hAnsi="Times New Roman" w:cs="Times New Roman"/>
        </w:rPr>
        <w:t xml:space="preserve"> da se </w:t>
      </w:r>
      <w:proofErr w:type="spellStart"/>
      <w:r w:rsidR="00B0672F" w:rsidRPr="00B0672F">
        <w:rPr>
          <w:rFonts w:ascii="Times New Roman" w:hAnsi="Times New Roman" w:cs="Times New Roman"/>
        </w:rPr>
        <w:t>sačuva</w:t>
      </w:r>
      <w:proofErr w:type="spellEnd"/>
      <w:r w:rsidR="00B0672F" w:rsidRPr="00B0672F">
        <w:rPr>
          <w:rFonts w:ascii="Times New Roman" w:hAnsi="Times New Roman" w:cs="Times New Roman"/>
        </w:rPr>
        <w:t xml:space="preserve"> </w:t>
      </w:r>
      <w:proofErr w:type="spellStart"/>
      <w:r w:rsidR="00B0672F" w:rsidRPr="00B0672F">
        <w:rPr>
          <w:rFonts w:ascii="Times New Roman" w:hAnsi="Times New Roman" w:cs="Times New Roman"/>
        </w:rPr>
        <w:t>ili</w:t>
      </w:r>
      <w:proofErr w:type="spellEnd"/>
      <w:r w:rsidR="00B0672F" w:rsidRPr="00B0672F">
        <w:rPr>
          <w:rFonts w:ascii="Times New Roman" w:hAnsi="Times New Roman" w:cs="Times New Roman"/>
        </w:rPr>
        <w:t xml:space="preserve"> </w:t>
      </w:r>
      <w:proofErr w:type="spellStart"/>
      <w:r w:rsidR="00B0672F" w:rsidRPr="00B0672F">
        <w:rPr>
          <w:rFonts w:ascii="Times New Roman" w:hAnsi="Times New Roman" w:cs="Times New Roman"/>
        </w:rPr>
        <w:t>zaštiti</w:t>
      </w:r>
      <w:proofErr w:type="spellEnd"/>
      <w:r w:rsidR="00B0672F" w:rsidRPr="00B0672F">
        <w:rPr>
          <w:rFonts w:ascii="Times New Roman" w:hAnsi="Times New Roman" w:cs="Times New Roman"/>
        </w:rPr>
        <w:t xml:space="preserve"> </w:t>
      </w:r>
      <w:proofErr w:type="spellStart"/>
      <w:r w:rsidR="00B0672F" w:rsidRPr="00B0672F">
        <w:rPr>
          <w:rFonts w:ascii="Times New Roman" w:hAnsi="Times New Roman" w:cs="Times New Roman"/>
        </w:rPr>
        <w:t>nečiji</w:t>
      </w:r>
      <w:proofErr w:type="spellEnd"/>
      <w:r w:rsidR="00B0672F" w:rsidRPr="00B0672F">
        <w:rPr>
          <w:rFonts w:ascii="Times New Roman" w:hAnsi="Times New Roman" w:cs="Times New Roman"/>
        </w:rPr>
        <w:t xml:space="preserve"> </w:t>
      </w:r>
      <w:proofErr w:type="spellStart"/>
      <w:r w:rsidR="00B0672F" w:rsidRPr="00B0672F">
        <w:rPr>
          <w:rFonts w:ascii="Times New Roman" w:hAnsi="Times New Roman" w:cs="Times New Roman"/>
        </w:rPr>
        <w:t>život</w:t>
      </w:r>
      <w:proofErr w:type="spellEnd"/>
      <w:r w:rsidR="00B0672F" w:rsidRPr="00B0672F">
        <w:rPr>
          <w:rFonts w:ascii="Times New Roman" w:hAnsi="Times New Roman" w:cs="Times New Roman"/>
        </w:rPr>
        <w:t>.</w:t>
      </w:r>
    </w:p>
    <w:p w14:paraId="6ABB4472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2D3DB7A3" w14:textId="77777777" w:rsidR="00C817E0" w:rsidRPr="00B0672F" w:rsidRDefault="00C817E0" w:rsidP="00C817E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Upotreba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vatrenog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oružja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prema</w:t>
      </w:r>
      <w:proofErr w:type="spellEnd"/>
      <w:r w:rsidRPr="00B06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0672F">
        <w:rPr>
          <w:rFonts w:ascii="Times New Roman" w:hAnsi="Times New Roman" w:cs="Times New Roman"/>
          <w:b/>
          <w:bCs/>
          <w:sz w:val="28"/>
          <w:szCs w:val="28"/>
        </w:rPr>
        <w:t>životinjama</w:t>
      </w:r>
      <w:proofErr w:type="spellEnd"/>
    </w:p>
    <w:p w14:paraId="33BAA31C" w14:textId="77777777" w:rsidR="00C817E0" w:rsidRPr="00727A76" w:rsidRDefault="00C817E0" w:rsidP="00C817E0">
      <w:pPr>
        <w:rPr>
          <w:rFonts w:ascii="Times New Roman" w:hAnsi="Times New Roman" w:cs="Times New Roman"/>
        </w:rPr>
      </w:pPr>
      <w:r w:rsidRPr="00727A76">
        <w:rPr>
          <w:rFonts w:ascii="Times New Roman" w:hAnsi="Times New Roman" w:cs="Times New Roman"/>
        </w:rPr>
        <w:t>(</w:t>
      </w:r>
      <w:proofErr w:type="spellStart"/>
      <w:r w:rsidRPr="00727A76">
        <w:rPr>
          <w:rFonts w:ascii="Times New Roman" w:hAnsi="Times New Roman" w:cs="Times New Roman"/>
        </w:rPr>
        <w:t>Član</w:t>
      </w:r>
      <w:proofErr w:type="spellEnd"/>
      <w:r w:rsidRPr="00727A76">
        <w:rPr>
          <w:rFonts w:ascii="Times New Roman" w:hAnsi="Times New Roman" w:cs="Times New Roman"/>
        </w:rPr>
        <w:t xml:space="preserve"> 128.)</w:t>
      </w:r>
    </w:p>
    <w:p w14:paraId="1A103A2C" w14:textId="320C895E" w:rsidR="00C817E0" w:rsidRPr="00727A76" w:rsidRDefault="00C817E0" w:rsidP="00C817E0">
      <w:pPr>
        <w:rPr>
          <w:rFonts w:ascii="Times New Roman" w:hAnsi="Times New Roman" w:cs="Times New Roman"/>
        </w:rPr>
      </w:pPr>
      <w:proofErr w:type="spellStart"/>
      <w:r w:rsidRPr="00727A76">
        <w:rPr>
          <w:rFonts w:ascii="Times New Roman" w:hAnsi="Times New Roman" w:cs="Times New Roman"/>
        </w:rPr>
        <w:t>Vatreno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oružje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može</w:t>
      </w:r>
      <w:proofErr w:type="spellEnd"/>
      <w:r w:rsidRPr="00727A76">
        <w:rPr>
          <w:rFonts w:ascii="Times New Roman" w:hAnsi="Times New Roman" w:cs="Times New Roman"/>
        </w:rPr>
        <w:t xml:space="preserve"> se </w:t>
      </w:r>
      <w:proofErr w:type="spellStart"/>
      <w:r w:rsidRPr="00727A76">
        <w:rPr>
          <w:rFonts w:ascii="Times New Roman" w:hAnsi="Times New Roman" w:cs="Times New Roman"/>
        </w:rPr>
        <w:t>upotrebiti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životinjama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samo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kad</w:t>
      </w:r>
      <w:proofErr w:type="spellEnd"/>
      <w:r w:rsidRPr="00727A76">
        <w:rPr>
          <w:rFonts w:ascii="Times New Roman" w:hAnsi="Times New Roman" w:cs="Times New Roman"/>
        </w:rPr>
        <w:t xml:space="preserve"> od </w:t>
      </w:r>
      <w:proofErr w:type="spellStart"/>
      <w:r w:rsidRPr="00727A76">
        <w:rPr>
          <w:rFonts w:ascii="Times New Roman" w:hAnsi="Times New Roman" w:cs="Times New Roman"/>
        </w:rPr>
        <w:t>njih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preti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neposredna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opasnost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napada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na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telo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lica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opasnost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od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ugrožavanja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života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ili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zdravlja</w:t>
      </w:r>
      <w:proofErr w:type="spellEnd"/>
      <w:r w:rsidRPr="00727A76">
        <w:rPr>
          <w:rFonts w:ascii="Times New Roman" w:hAnsi="Times New Roman" w:cs="Times New Roman"/>
        </w:rPr>
        <w:t xml:space="preserve"> </w:t>
      </w:r>
      <w:proofErr w:type="spellStart"/>
      <w:r w:rsidRPr="00727A76">
        <w:rPr>
          <w:rFonts w:ascii="Times New Roman" w:hAnsi="Times New Roman" w:cs="Times New Roman"/>
        </w:rPr>
        <w:t>ljudi</w:t>
      </w:r>
      <w:proofErr w:type="spellEnd"/>
      <w:r w:rsidRPr="00727A76">
        <w:rPr>
          <w:rFonts w:ascii="Times New Roman" w:hAnsi="Times New Roman" w:cs="Times New Roman"/>
        </w:rPr>
        <w:t>.</w:t>
      </w:r>
    </w:p>
    <w:p w14:paraId="7B946B05" w14:textId="77777777" w:rsidR="00C817E0" w:rsidRPr="00727A76" w:rsidRDefault="00C817E0" w:rsidP="00C817E0">
      <w:pPr>
        <w:rPr>
          <w:rFonts w:ascii="Times New Roman" w:hAnsi="Times New Roman" w:cs="Times New Roman"/>
        </w:rPr>
      </w:pPr>
    </w:p>
    <w:p w14:paraId="07DA9223" w14:textId="77777777" w:rsidR="00C817E0" w:rsidRDefault="00C817E0" w:rsidP="00C817E0"/>
    <w:p w14:paraId="6724EACE" w14:textId="77777777" w:rsidR="00C817E0" w:rsidRDefault="00C817E0" w:rsidP="00C817E0"/>
    <w:p w14:paraId="0E50D37B" w14:textId="77777777" w:rsidR="00C817E0" w:rsidRDefault="00C817E0" w:rsidP="00C817E0"/>
    <w:p w14:paraId="4DCDC5B6" w14:textId="77777777" w:rsidR="00C817E0" w:rsidRDefault="00C817E0" w:rsidP="00C817E0"/>
    <w:p w14:paraId="6A26C183" w14:textId="77777777" w:rsidR="00C817E0" w:rsidRDefault="00C817E0" w:rsidP="00C817E0"/>
    <w:p w14:paraId="2DEE5555" w14:textId="77777777" w:rsidR="00097A2A" w:rsidRDefault="00097A2A"/>
    <w:sectPr w:rsidR="00097A2A" w:rsidSect="00C817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7C"/>
    <w:rsid w:val="00097A2A"/>
    <w:rsid w:val="004C2F7C"/>
    <w:rsid w:val="00727A76"/>
    <w:rsid w:val="00782197"/>
    <w:rsid w:val="00B0672F"/>
    <w:rsid w:val="00C8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40A9"/>
  <w15:chartTrackingRefBased/>
  <w15:docId w15:val="{DBB465C9-919B-434F-AEDD-770C576F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X515EA</dc:creator>
  <cp:keywords/>
  <dc:description/>
  <cp:lastModifiedBy>ASUS X515EA</cp:lastModifiedBy>
  <cp:revision>3</cp:revision>
  <dcterms:created xsi:type="dcterms:W3CDTF">2023-05-07T22:52:00Z</dcterms:created>
  <dcterms:modified xsi:type="dcterms:W3CDTF">2023-05-08T20:52:00Z</dcterms:modified>
</cp:coreProperties>
</file>